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8" w:type="dxa"/>
        <w:tblInd w:w="-34" w:type="dxa"/>
        <w:tblLook w:val="04A0"/>
      </w:tblPr>
      <w:tblGrid>
        <w:gridCol w:w="5245"/>
        <w:gridCol w:w="4853"/>
      </w:tblGrid>
      <w:tr w:rsidR="00D557E7">
        <w:tc>
          <w:tcPr>
            <w:tcW w:w="5245" w:type="dxa"/>
          </w:tcPr>
          <w:p w:rsidR="00D557E7" w:rsidRDefault="00B81BDA" w:rsidP="0031529F">
            <w:pPr>
              <w:spacing w:after="0" w:line="240" w:lineRule="auto"/>
              <w:ind w:left="34"/>
              <w:jc w:val="center"/>
              <w:rPr>
                <w:sz w:val="24"/>
                <w:szCs w:val="24"/>
              </w:rPr>
            </w:pPr>
            <w:r>
              <w:rPr>
                <w:noProof/>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D557E7" w:rsidRPr="00D10273" w:rsidRDefault="00D557E7" w:rsidP="0031529F">
            <w:pPr>
              <w:spacing w:after="0" w:line="240" w:lineRule="auto"/>
              <w:ind w:left="34"/>
              <w:jc w:val="center"/>
              <w:rPr>
                <w:sz w:val="24"/>
                <w:szCs w:val="24"/>
              </w:rPr>
            </w:pPr>
          </w:p>
        </w:tc>
        <w:tc>
          <w:tcPr>
            <w:tcW w:w="4853" w:type="dxa"/>
          </w:tcPr>
          <w:p w:rsidR="00116EE6" w:rsidRPr="00D10273" w:rsidRDefault="00116EE6" w:rsidP="00116EE6">
            <w:pPr>
              <w:spacing w:after="0" w:line="240" w:lineRule="auto"/>
              <w:ind w:left="175"/>
              <w:contextualSpacing/>
              <w:rPr>
                <w:sz w:val="20"/>
                <w:szCs w:val="20"/>
              </w:rPr>
            </w:pPr>
            <w:r w:rsidRPr="00D10273">
              <w:rPr>
                <w:sz w:val="20"/>
                <w:szCs w:val="20"/>
              </w:rPr>
              <w:t>Βαθμός Ασφαλείας</w:t>
            </w:r>
            <w:r>
              <w:rPr>
                <w:sz w:val="20"/>
                <w:szCs w:val="20"/>
              </w:rPr>
              <w:t xml:space="preserve">: </w:t>
            </w:r>
          </w:p>
          <w:p w:rsidR="00116EE6" w:rsidRPr="00D10273" w:rsidRDefault="00116EE6" w:rsidP="00116EE6">
            <w:pPr>
              <w:spacing w:after="0" w:line="240" w:lineRule="auto"/>
              <w:ind w:left="175"/>
              <w:contextualSpacing/>
              <w:rPr>
                <w:sz w:val="20"/>
                <w:szCs w:val="20"/>
              </w:rPr>
            </w:pPr>
            <w:r w:rsidRPr="00D10273">
              <w:rPr>
                <w:sz w:val="20"/>
                <w:szCs w:val="20"/>
              </w:rPr>
              <w:t>Να διατηρηθεί μέχρι:</w:t>
            </w:r>
          </w:p>
          <w:p w:rsidR="00D557E7" w:rsidRPr="00D10273" w:rsidRDefault="00116EE6" w:rsidP="00116EE6">
            <w:pPr>
              <w:spacing w:after="0" w:line="240" w:lineRule="auto"/>
              <w:ind w:left="175"/>
              <w:contextualSpacing/>
              <w:rPr>
                <w:sz w:val="20"/>
                <w:szCs w:val="20"/>
              </w:rPr>
            </w:pPr>
            <w:r w:rsidRPr="00D10273">
              <w:rPr>
                <w:sz w:val="20"/>
                <w:szCs w:val="20"/>
              </w:rPr>
              <w:t>Βαθμός Προτεραιότητας</w:t>
            </w:r>
          </w:p>
        </w:tc>
      </w:tr>
      <w:tr w:rsidR="00D557E7">
        <w:tc>
          <w:tcPr>
            <w:tcW w:w="5245" w:type="dxa"/>
          </w:tcPr>
          <w:p w:rsidR="00860049" w:rsidRPr="00D10273" w:rsidRDefault="00860049" w:rsidP="0031529F">
            <w:pPr>
              <w:spacing w:after="0" w:line="240" w:lineRule="auto"/>
              <w:ind w:left="34"/>
              <w:jc w:val="center"/>
              <w:rPr>
                <w:sz w:val="24"/>
                <w:szCs w:val="24"/>
              </w:rPr>
            </w:pPr>
            <w:r w:rsidRPr="00D10273">
              <w:rPr>
                <w:sz w:val="24"/>
                <w:szCs w:val="24"/>
              </w:rPr>
              <w:t>ΕΛΛΗΝΙΚΗ ΔΗΜΟΚΡΑΤΙΑ</w:t>
            </w:r>
          </w:p>
          <w:p w:rsidR="00A46A6D" w:rsidRPr="00116EE6" w:rsidRDefault="00A46A6D" w:rsidP="00116EE6">
            <w:pPr>
              <w:spacing w:after="0" w:line="240" w:lineRule="auto"/>
              <w:ind w:left="34"/>
              <w:jc w:val="center"/>
            </w:pPr>
            <w:r>
              <w:t xml:space="preserve">ΥΠΟΥΡΓΕΙΟ  ΠΑΙΔΕΙΑΣ  ΚΑΙ </w:t>
            </w:r>
            <w:r w:rsidR="00116EE6">
              <w:t>ΘΡΗΣΚΕΥΜΑΤΩΝ</w:t>
            </w:r>
          </w:p>
          <w:p w:rsidR="00860049" w:rsidRDefault="00860049" w:rsidP="0031529F">
            <w:pPr>
              <w:spacing w:after="0" w:line="240" w:lineRule="auto"/>
              <w:ind w:left="34"/>
              <w:jc w:val="center"/>
            </w:pPr>
            <w:r>
              <w:t>-----</w:t>
            </w:r>
          </w:p>
        </w:tc>
        <w:tc>
          <w:tcPr>
            <w:tcW w:w="4853" w:type="dxa"/>
          </w:tcPr>
          <w:p w:rsidR="00860049" w:rsidRPr="00116EE6" w:rsidRDefault="00860049" w:rsidP="00116EE6">
            <w:pPr>
              <w:spacing w:after="0" w:line="240" w:lineRule="auto"/>
              <w:contextualSpacing/>
              <w:rPr>
                <w:sz w:val="20"/>
                <w:szCs w:val="20"/>
                <w:lang w:val="en-US"/>
              </w:rPr>
            </w:pPr>
          </w:p>
          <w:p w:rsidR="00860049" w:rsidRPr="00D10273" w:rsidRDefault="00860049" w:rsidP="00D10273">
            <w:pPr>
              <w:spacing w:after="0" w:line="240" w:lineRule="auto"/>
              <w:ind w:left="175"/>
              <w:contextualSpacing/>
              <w:rPr>
                <w:sz w:val="20"/>
                <w:szCs w:val="20"/>
              </w:rPr>
            </w:pPr>
          </w:p>
          <w:p w:rsidR="00860049" w:rsidRDefault="00860049" w:rsidP="00D80236">
            <w:pPr>
              <w:spacing w:after="0" w:line="240" w:lineRule="auto"/>
              <w:ind w:left="175"/>
              <w:contextualSpacing/>
            </w:pPr>
          </w:p>
        </w:tc>
      </w:tr>
      <w:tr w:rsidR="00D557E7">
        <w:tc>
          <w:tcPr>
            <w:tcW w:w="5245" w:type="dxa"/>
          </w:tcPr>
          <w:p w:rsidR="00860049" w:rsidRPr="00D10273" w:rsidRDefault="00D80236" w:rsidP="00375138">
            <w:pPr>
              <w:spacing w:after="0" w:line="240" w:lineRule="auto"/>
              <w:ind w:left="34"/>
              <w:contextualSpacing/>
              <w:jc w:val="center"/>
              <w:rPr>
                <w:sz w:val="20"/>
                <w:szCs w:val="20"/>
              </w:rPr>
            </w:pPr>
            <w:r>
              <w:rPr>
                <w:sz w:val="20"/>
                <w:szCs w:val="20"/>
              </w:rPr>
              <w:t>ΕΝΙΑΙΟ</w:t>
            </w:r>
            <w:r w:rsidR="00375138">
              <w:rPr>
                <w:sz w:val="20"/>
                <w:szCs w:val="20"/>
              </w:rPr>
              <w:t>Σ</w:t>
            </w:r>
            <w:r>
              <w:rPr>
                <w:sz w:val="20"/>
                <w:szCs w:val="20"/>
              </w:rPr>
              <w:t xml:space="preserve"> ΔΙΟΙΚΗΤΙΚΟ</w:t>
            </w:r>
            <w:r w:rsidR="00375138">
              <w:rPr>
                <w:sz w:val="20"/>
                <w:szCs w:val="20"/>
              </w:rPr>
              <w:t>Σ</w:t>
            </w:r>
            <w:r>
              <w:rPr>
                <w:sz w:val="20"/>
                <w:szCs w:val="20"/>
              </w:rPr>
              <w:t xml:space="preserve"> ΤΟΜΕΑ</w:t>
            </w:r>
            <w:r w:rsidR="00375138">
              <w:rPr>
                <w:sz w:val="20"/>
                <w:szCs w:val="20"/>
              </w:rPr>
              <w:t>Σ</w:t>
            </w:r>
            <w:r>
              <w:rPr>
                <w:sz w:val="20"/>
                <w:szCs w:val="20"/>
              </w:rPr>
              <w:t xml:space="preserve"> Π/ΘΜΙΑΣ ΚΑΙ Δ/ΘΜΙΑΣ ΕΚΠΑΙΔΕΥΣΗΣ</w:t>
            </w:r>
          </w:p>
          <w:p w:rsidR="00860049" w:rsidRPr="00D10273" w:rsidRDefault="00860049" w:rsidP="00375138">
            <w:pPr>
              <w:spacing w:after="0" w:line="240" w:lineRule="auto"/>
              <w:ind w:left="34"/>
              <w:contextualSpacing/>
              <w:jc w:val="center"/>
              <w:rPr>
                <w:sz w:val="20"/>
                <w:szCs w:val="20"/>
              </w:rPr>
            </w:pPr>
            <w:r w:rsidRPr="00D10273">
              <w:rPr>
                <w:sz w:val="20"/>
                <w:szCs w:val="20"/>
              </w:rPr>
              <w:t xml:space="preserve">ΔΙΕΥΘΥΝΣΗ </w:t>
            </w:r>
            <w:r w:rsidR="00D80236">
              <w:rPr>
                <w:sz w:val="20"/>
                <w:szCs w:val="20"/>
              </w:rPr>
              <w:t>ΣΠΟΥΔΩΝ Π.Ε.</w:t>
            </w:r>
          </w:p>
          <w:p w:rsidR="00860049" w:rsidRPr="00D10273" w:rsidRDefault="00860049" w:rsidP="00375138">
            <w:pPr>
              <w:spacing w:after="0" w:line="240" w:lineRule="auto"/>
              <w:ind w:left="34"/>
              <w:contextualSpacing/>
              <w:jc w:val="center"/>
              <w:rPr>
                <w:sz w:val="20"/>
                <w:szCs w:val="20"/>
              </w:rPr>
            </w:pPr>
            <w:r w:rsidRPr="00D10273">
              <w:rPr>
                <w:sz w:val="20"/>
                <w:szCs w:val="20"/>
              </w:rPr>
              <w:t xml:space="preserve">ΤΜΗΜΑ </w:t>
            </w:r>
            <w:r w:rsidR="00D80236">
              <w:rPr>
                <w:sz w:val="20"/>
                <w:szCs w:val="20"/>
              </w:rPr>
              <w:t>Γ΄ΜΑΘΗΤΙΚΩΝ ΘΕΜΑΤΩΝ</w:t>
            </w:r>
          </w:p>
          <w:p w:rsidR="00860049" w:rsidRPr="00D10273" w:rsidRDefault="00860049" w:rsidP="0031529F">
            <w:pPr>
              <w:spacing w:after="0" w:line="240" w:lineRule="auto"/>
              <w:ind w:left="34"/>
              <w:contextualSpacing/>
              <w:jc w:val="center"/>
              <w:rPr>
                <w:sz w:val="20"/>
                <w:szCs w:val="20"/>
              </w:rPr>
            </w:pPr>
          </w:p>
          <w:p w:rsidR="00860049" w:rsidRPr="00D233B9" w:rsidRDefault="00860049" w:rsidP="0031529F">
            <w:pPr>
              <w:spacing w:after="0" w:line="240" w:lineRule="auto"/>
              <w:ind w:left="34"/>
              <w:contextualSpacing/>
              <w:jc w:val="center"/>
            </w:pPr>
            <w:r w:rsidRPr="00D10273">
              <w:rPr>
                <w:sz w:val="20"/>
                <w:szCs w:val="20"/>
              </w:rPr>
              <w:t>-----</w:t>
            </w:r>
          </w:p>
        </w:tc>
        <w:tc>
          <w:tcPr>
            <w:tcW w:w="4853" w:type="dxa"/>
          </w:tcPr>
          <w:p w:rsidR="003F3FA6" w:rsidRPr="00B81BDA" w:rsidRDefault="003F3FA6" w:rsidP="003F3FA6">
            <w:pPr>
              <w:spacing w:after="0" w:line="240" w:lineRule="auto"/>
              <w:ind w:left="175"/>
              <w:contextualSpacing/>
              <w:rPr>
                <w:sz w:val="20"/>
                <w:szCs w:val="20"/>
              </w:rPr>
            </w:pPr>
            <w:r>
              <w:rPr>
                <w:b/>
                <w:sz w:val="20"/>
                <w:szCs w:val="20"/>
              </w:rPr>
              <w:t>Αθήνα</w:t>
            </w:r>
            <w:r>
              <w:rPr>
                <w:sz w:val="20"/>
                <w:szCs w:val="20"/>
              </w:rPr>
              <w:t>, 2</w:t>
            </w:r>
            <w:r w:rsidRPr="003F3FA6">
              <w:rPr>
                <w:sz w:val="20"/>
                <w:szCs w:val="20"/>
              </w:rPr>
              <w:t>0</w:t>
            </w:r>
            <w:r>
              <w:rPr>
                <w:sz w:val="20"/>
                <w:szCs w:val="20"/>
              </w:rPr>
              <w:t>-1</w:t>
            </w:r>
            <w:r w:rsidRPr="003F3FA6">
              <w:rPr>
                <w:sz w:val="20"/>
                <w:szCs w:val="20"/>
              </w:rPr>
              <w:t>2</w:t>
            </w:r>
            <w:r>
              <w:rPr>
                <w:sz w:val="20"/>
                <w:szCs w:val="20"/>
              </w:rPr>
              <w:t>-201</w:t>
            </w:r>
            <w:r w:rsidRPr="00B81BDA">
              <w:rPr>
                <w:sz w:val="20"/>
                <w:szCs w:val="20"/>
              </w:rPr>
              <w:t>3</w:t>
            </w:r>
          </w:p>
          <w:p w:rsidR="003F3FA6" w:rsidRDefault="003F3FA6" w:rsidP="003F3FA6">
            <w:pPr>
              <w:spacing w:after="0" w:line="240" w:lineRule="auto"/>
              <w:ind w:left="175"/>
              <w:contextualSpacing/>
              <w:rPr>
                <w:sz w:val="16"/>
                <w:szCs w:val="16"/>
              </w:rPr>
            </w:pPr>
          </w:p>
          <w:p w:rsidR="003F3FA6" w:rsidRDefault="003F3FA6" w:rsidP="003F3FA6">
            <w:pPr>
              <w:spacing w:after="0" w:line="240" w:lineRule="auto"/>
              <w:ind w:left="175"/>
              <w:rPr>
                <w:sz w:val="20"/>
                <w:szCs w:val="20"/>
              </w:rPr>
            </w:pPr>
            <w:r>
              <w:rPr>
                <w:b/>
                <w:sz w:val="20"/>
                <w:szCs w:val="20"/>
              </w:rPr>
              <w:t>Αρ. Πρωτοκόλλου</w:t>
            </w:r>
            <w:r>
              <w:rPr>
                <w:sz w:val="20"/>
                <w:szCs w:val="20"/>
              </w:rPr>
              <w:t>: Φ.14/</w:t>
            </w:r>
            <w:r w:rsidRPr="00B81BDA">
              <w:rPr>
                <w:sz w:val="20"/>
                <w:szCs w:val="20"/>
              </w:rPr>
              <w:t>948</w:t>
            </w:r>
            <w:r w:rsidR="00E3613D">
              <w:rPr>
                <w:sz w:val="20"/>
                <w:szCs w:val="20"/>
              </w:rPr>
              <w:t xml:space="preserve">/ </w:t>
            </w:r>
            <w:r w:rsidR="00E3613D" w:rsidRPr="00B81BDA">
              <w:rPr>
                <w:sz w:val="20"/>
                <w:szCs w:val="20"/>
              </w:rPr>
              <w:t>196024</w:t>
            </w:r>
            <w:r w:rsidRPr="003F3FA6">
              <w:rPr>
                <w:sz w:val="20"/>
                <w:szCs w:val="20"/>
              </w:rPr>
              <w:t xml:space="preserve"> </w:t>
            </w:r>
            <w:r>
              <w:rPr>
                <w:sz w:val="20"/>
                <w:szCs w:val="20"/>
              </w:rPr>
              <w:t>/Γ1</w:t>
            </w:r>
          </w:p>
          <w:p w:rsidR="00641A15" w:rsidRPr="00D233B9" w:rsidRDefault="00641A15" w:rsidP="00CD635F">
            <w:pPr>
              <w:spacing w:after="0" w:line="240" w:lineRule="auto"/>
            </w:pPr>
          </w:p>
        </w:tc>
      </w:tr>
      <w:tr w:rsidR="00D557E7">
        <w:tc>
          <w:tcPr>
            <w:tcW w:w="5245" w:type="dxa"/>
          </w:tcPr>
          <w:p w:rsidR="00860049" w:rsidRPr="00D10273" w:rsidRDefault="00860049" w:rsidP="0031529F">
            <w:pPr>
              <w:spacing w:after="0" w:line="240" w:lineRule="auto"/>
              <w:ind w:left="34"/>
              <w:contextualSpacing/>
              <w:rPr>
                <w:sz w:val="20"/>
                <w:szCs w:val="20"/>
              </w:rPr>
            </w:pPr>
            <w:r w:rsidRPr="00D10273">
              <w:rPr>
                <w:sz w:val="20"/>
                <w:szCs w:val="20"/>
              </w:rPr>
              <w:t>Ταχ. Δ/νση</w:t>
            </w:r>
            <w:r w:rsidRPr="00D10273">
              <w:rPr>
                <w:sz w:val="20"/>
                <w:szCs w:val="20"/>
              </w:rPr>
              <w:tab/>
              <w:t>: Ανδρέα Παπανδρέου 37</w:t>
            </w:r>
          </w:p>
          <w:p w:rsidR="00860049" w:rsidRPr="00D10273" w:rsidRDefault="00860049" w:rsidP="0031529F">
            <w:pPr>
              <w:spacing w:after="0" w:line="240" w:lineRule="auto"/>
              <w:ind w:left="34"/>
              <w:contextualSpacing/>
              <w:rPr>
                <w:sz w:val="20"/>
                <w:szCs w:val="20"/>
              </w:rPr>
            </w:pPr>
            <w:r w:rsidRPr="00D10273">
              <w:rPr>
                <w:sz w:val="20"/>
                <w:szCs w:val="20"/>
              </w:rPr>
              <w:t>Τ.Κ. – Πόλη</w:t>
            </w:r>
            <w:r w:rsidRPr="00D10273">
              <w:rPr>
                <w:sz w:val="20"/>
                <w:szCs w:val="20"/>
              </w:rPr>
              <w:tab/>
              <w:t>: 15180 – Μαρούσι</w:t>
            </w:r>
          </w:p>
          <w:p w:rsidR="00860049" w:rsidRPr="00375138" w:rsidRDefault="00860049" w:rsidP="0031529F">
            <w:pPr>
              <w:spacing w:after="0" w:line="240" w:lineRule="auto"/>
              <w:ind w:left="34"/>
              <w:contextualSpacing/>
              <w:rPr>
                <w:sz w:val="20"/>
                <w:szCs w:val="20"/>
              </w:rPr>
            </w:pPr>
            <w:r w:rsidRPr="00D10273">
              <w:rPr>
                <w:sz w:val="20"/>
                <w:szCs w:val="20"/>
              </w:rPr>
              <w:t>Ιστοσελίδα</w:t>
            </w:r>
            <w:r w:rsidRPr="00D10273">
              <w:rPr>
                <w:sz w:val="20"/>
                <w:szCs w:val="20"/>
              </w:rPr>
              <w:tab/>
              <w:t xml:space="preserve">: </w:t>
            </w:r>
            <w:hyperlink r:id="rId8" w:history="1">
              <w:r w:rsidRPr="00D80236">
                <w:rPr>
                  <w:sz w:val="20"/>
                  <w:szCs w:val="20"/>
                  <w:lang w:val="en-US"/>
                </w:rPr>
                <w:t>http</w:t>
              </w:r>
              <w:r w:rsidRPr="00D80236">
                <w:rPr>
                  <w:sz w:val="20"/>
                  <w:szCs w:val="20"/>
                </w:rPr>
                <w:t>://</w:t>
              </w:r>
              <w:r w:rsidRPr="00D80236">
                <w:rPr>
                  <w:sz w:val="20"/>
                  <w:szCs w:val="20"/>
                  <w:lang w:val="en-US"/>
                </w:rPr>
                <w:t>www</w:t>
              </w:r>
              <w:r w:rsidRPr="00D80236">
                <w:rPr>
                  <w:sz w:val="20"/>
                  <w:szCs w:val="20"/>
                </w:rPr>
                <w:t>.</w:t>
              </w:r>
              <w:r w:rsidRPr="00D80236">
                <w:rPr>
                  <w:sz w:val="20"/>
                  <w:szCs w:val="20"/>
                  <w:lang w:val="en-US"/>
                </w:rPr>
                <w:t>minedu</w:t>
              </w:r>
              <w:r w:rsidRPr="00D80236">
                <w:rPr>
                  <w:sz w:val="20"/>
                  <w:szCs w:val="20"/>
                </w:rPr>
                <w:t>.</w:t>
              </w:r>
              <w:r w:rsidRPr="00D80236">
                <w:rPr>
                  <w:sz w:val="20"/>
                  <w:szCs w:val="20"/>
                  <w:lang w:val="en-US"/>
                </w:rPr>
                <w:t>gov</w:t>
              </w:r>
              <w:r w:rsidRPr="00D80236">
                <w:rPr>
                  <w:sz w:val="20"/>
                  <w:szCs w:val="20"/>
                </w:rPr>
                <w:t>.</w:t>
              </w:r>
              <w:r w:rsidRPr="00D80236">
                <w:rPr>
                  <w:sz w:val="20"/>
                  <w:szCs w:val="20"/>
                  <w:lang w:val="en-US"/>
                </w:rPr>
                <w:t>gr</w:t>
              </w:r>
            </w:hyperlink>
            <w:r w:rsidR="00375138">
              <w:rPr>
                <w:sz w:val="20"/>
                <w:szCs w:val="20"/>
              </w:rPr>
              <w:t xml:space="preserve"> </w:t>
            </w:r>
          </w:p>
          <w:p w:rsidR="00860049" w:rsidRPr="001D58C0" w:rsidRDefault="00860049" w:rsidP="0031529F">
            <w:pPr>
              <w:spacing w:after="0" w:line="240" w:lineRule="auto"/>
              <w:ind w:left="34"/>
              <w:contextualSpacing/>
              <w:rPr>
                <w:sz w:val="20"/>
                <w:szCs w:val="20"/>
                <w:lang w:val="en-US"/>
              </w:rPr>
            </w:pPr>
            <w:r w:rsidRPr="00D10273">
              <w:rPr>
                <w:sz w:val="20"/>
                <w:szCs w:val="20"/>
                <w:lang w:val="en-US"/>
              </w:rPr>
              <w:t>Email</w:t>
            </w:r>
            <w:r w:rsidRPr="001D58C0">
              <w:rPr>
                <w:sz w:val="20"/>
                <w:szCs w:val="20"/>
                <w:lang w:val="en-US"/>
              </w:rPr>
              <w:tab/>
            </w:r>
            <w:r w:rsidRPr="001D58C0">
              <w:rPr>
                <w:sz w:val="20"/>
                <w:szCs w:val="20"/>
                <w:lang w:val="en-US"/>
              </w:rPr>
              <w:tab/>
              <w:t xml:space="preserve">: </w:t>
            </w:r>
            <w:hyperlink r:id="rId9" w:history="1">
              <w:r w:rsidR="00D80236" w:rsidRPr="00214DA1">
                <w:rPr>
                  <w:rStyle w:val="-"/>
                  <w:sz w:val="20"/>
                  <w:szCs w:val="20"/>
                  <w:lang w:val="fr-FR"/>
                </w:rPr>
                <w:t>spudonpe</w:t>
              </w:r>
              <w:r w:rsidR="00D80236" w:rsidRPr="001D58C0">
                <w:rPr>
                  <w:rStyle w:val="-"/>
                  <w:sz w:val="20"/>
                  <w:szCs w:val="20"/>
                  <w:lang w:val="en-US"/>
                </w:rPr>
                <w:t>@</w:t>
              </w:r>
              <w:r w:rsidR="00D80236" w:rsidRPr="00214DA1">
                <w:rPr>
                  <w:rStyle w:val="-"/>
                  <w:sz w:val="20"/>
                  <w:szCs w:val="20"/>
                  <w:lang w:val="fr-FR"/>
                </w:rPr>
                <w:t>minedu</w:t>
              </w:r>
              <w:r w:rsidR="00D80236" w:rsidRPr="001D58C0">
                <w:rPr>
                  <w:rStyle w:val="-"/>
                  <w:sz w:val="20"/>
                  <w:szCs w:val="20"/>
                  <w:lang w:val="en-US"/>
                </w:rPr>
                <w:t>.</w:t>
              </w:r>
              <w:r w:rsidR="00D80236" w:rsidRPr="00214DA1">
                <w:rPr>
                  <w:rStyle w:val="-"/>
                  <w:sz w:val="20"/>
                  <w:szCs w:val="20"/>
                  <w:lang w:val="en-US"/>
                </w:rPr>
                <w:t>gov</w:t>
              </w:r>
              <w:r w:rsidR="00D80236" w:rsidRPr="001D58C0">
                <w:rPr>
                  <w:rStyle w:val="-"/>
                  <w:sz w:val="20"/>
                  <w:szCs w:val="20"/>
                  <w:lang w:val="en-US"/>
                </w:rPr>
                <w:t>.</w:t>
              </w:r>
              <w:r w:rsidR="00D80236" w:rsidRPr="00214DA1">
                <w:rPr>
                  <w:rStyle w:val="-"/>
                  <w:sz w:val="20"/>
                  <w:szCs w:val="20"/>
                  <w:lang w:val="en-US"/>
                </w:rPr>
                <w:t>gr</w:t>
              </w:r>
            </w:hyperlink>
            <w:r w:rsidR="00D80236" w:rsidRPr="001D58C0">
              <w:rPr>
                <w:sz w:val="20"/>
                <w:szCs w:val="20"/>
                <w:lang w:val="en-US"/>
              </w:rPr>
              <w:t xml:space="preserve">  </w:t>
            </w:r>
          </w:p>
          <w:p w:rsidR="00860049" w:rsidRPr="00D80236" w:rsidRDefault="00860049" w:rsidP="0031529F">
            <w:pPr>
              <w:spacing w:after="0" w:line="240" w:lineRule="auto"/>
              <w:ind w:left="34"/>
              <w:contextualSpacing/>
              <w:rPr>
                <w:sz w:val="20"/>
                <w:szCs w:val="20"/>
              </w:rPr>
            </w:pPr>
            <w:r w:rsidRPr="00D10273">
              <w:rPr>
                <w:sz w:val="20"/>
                <w:szCs w:val="20"/>
              </w:rPr>
              <w:t>Πληροφορίες</w:t>
            </w:r>
            <w:r w:rsidRPr="00D10273">
              <w:rPr>
                <w:sz w:val="20"/>
                <w:szCs w:val="20"/>
              </w:rPr>
              <w:tab/>
              <w:t xml:space="preserve">: </w:t>
            </w:r>
            <w:r w:rsidR="00D80236">
              <w:rPr>
                <w:sz w:val="20"/>
                <w:szCs w:val="20"/>
              </w:rPr>
              <w:t xml:space="preserve"> Σ. Λαπατά</w:t>
            </w:r>
          </w:p>
          <w:p w:rsidR="00860049" w:rsidRPr="00D10273" w:rsidRDefault="00860049" w:rsidP="0031529F">
            <w:pPr>
              <w:spacing w:after="0" w:line="240" w:lineRule="auto"/>
              <w:ind w:left="34"/>
              <w:contextualSpacing/>
              <w:rPr>
                <w:sz w:val="20"/>
                <w:szCs w:val="20"/>
              </w:rPr>
            </w:pPr>
            <w:r w:rsidRPr="00D10273">
              <w:rPr>
                <w:sz w:val="20"/>
                <w:szCs w:val="20"/>
              </w:rPr>
              <w:t>Τηλέφωνο</w:t>
            </w:r>
            <w:r w:rsidRPr="00D10273">
              <w:rPr>
                <w:sz w:val="20"/>
                <w:szCs w:val="20"/>
              </w:rPr>
              <w:tab/>
              <w:t xml:space="preserve">: </w:t>
            </w:r>
            <w:r w:rsidR="00D80236">
              <w:rPr>
                <w:sz w:val="20"/>
                <w:szCs w:val="20"/>
              </w:rPr>
              <w:t>210 344 2247</w:t>
            </w:r>
          </w:p>
          <w:p w:rsidR="00860049" w:rsidRPr="00D233B9" w:rsidRDefault="00860049" w:rsidP="00D80236">
            <w:pPr>
              <w:spacing w:after="0" w:line="240" w:lineRule="auto"/>
              <w:ind w:left="34"/>
            </w:pPr>
            <w:r w:rsidRPr="00D10273">
              <w:rPr>
                <w:sz w:val="20"/>
                <w:szCs w:val="20"/>
                <w:lang w:val="en-US"/>
              </w:rPr>
              <w:t>FAX</w:t>
            </w:r>
            <w:r w:rsidRPr="00D10273">
              <w:rPr>
                <w:sz w:val="20"/>
                <w:szCs w:val="20"/>
              </w:rPr>
              <w:tab/>
            </w:r>
            <w:r w:rsidRPr="00D10273">
              <w:rPr>
                <w:sz w:val="20"/>
                <w:szCs w:val="20"/>
              </w:rPr>
              <w:tab/>
              <w:t xml:space="preserve">: </w:t>
            </w:r>
            <w:r w:rsidR="00D80236">
              <w:rPr>
                <w:sz w:val="20"/>
                <w:szCs w:val="20"/>
              </w:rPr>
              <w:t>210 344 3354</w:t>
            </w:r>
          </w:p>
        </w:tc>
        <w:tc>
          <w:tcPr>
            <w:tcW w:w="4853" w:type="dxa"/>
          </w:tcPr>
          <w:p w:rsidR="00860049" w:rsidRPr="00D10273" w:rsidRDefault="00860049" w:rsidP="00D10273">
            <w:pPr>
              <w:spacing w:after="0" w:line="240" w:lineRule="auto"/>
              <w:ind w:left="175"/>
              <w:contextualSpacing/>
              <w:rPr>
                <w:sz w:val="20"/>
                <w:szCs w:val="20"/>
              </w:rPr>
            </w:pPr>
            <w:r w:rsidRPr="00D10273">
              <w:rPr>
                <w:b/>
                <w:sz w:val="20"/>
                <w:szCs w:val="20"/>
              </w:rPr>
              <w:t>ΠΡΟΣ</w:t>
            </w:r>
            <w:r w:rsidRPr="00D10273">
              <w:rPr>
                <w:sz w:val="20"/>
                <w:szCs w:val="20"/>
              </w:rPr>
              <w:t xml:space="preserve"> : </w:t>
            </w:r>
            <w:r w:rsidR="006C1CE2">
              <w:rPr>
                <w:sz w:val="20"/>
                <w:szCs w:val="20"/>
              </w:rPr>
              <w:t xml:space="preserve"> </w:t>
            </w:r>
            <w:r w:rsidR="009D649A">
              <w:rPr>
                <w:sz w:val="20"/>
                <w:szCs w:val="20"/>
              </w:rPr>
              <w:t xml:space="preserve">Όπως </w:t>
            </w:r>
            <w:r w:rsidR="005D5628">
              <w:rPr>
                <w:sz w:val="20"/>
                <w:szCs w:val="20"/>
              </w:rPr>
              <w:t>Π</w:t>
            </w:r>
            <w:r w:rsidR="009D649A">
              <w:rPr>
                <w:sz w:val="20"/>
                <w:szCs w:val="20"/>
              </w:rPr>
              <w:t xml:space="preserve">ίνακας </w:t>
            </w:r>
            <w:r w:rsidR="005D5628">
              <w:rPr>
                <w:sz w:val="20"/>
                <w:szCs w:val="20"/>
              </w:rPr>
              <w:t>Α</w:t>
            </w:r>
            <w:r w:rsidR="009D649A">
              <w:rPr>
                <w:sz w:val="20"/>
                <w:szCs w:val="20"/>
              </w:rPr>
              <w:t>ποδεκτών</w:t>
            </w:r>
            <w:r w:rsidR="006C1CE2">
              <w:rPr>
                <w:sz w:val="20"/>
                <w:szCs w:val="20"/>
              </w:rPr>
              <w:t xml:space="preserve">         </w:t>
            </w:r>
          </w:p>
          <w:p w:rsidR="00860049" w:rsidRPr="00D233B9" w:rsidRDefault="00375138" w:rsidP="00375138">
            <w:pPr>
              <w:spacing w:after="0" w:line="240" w:lineRule="auto"/>
              <w:ind w:left="175"/>
              <w:contextualSpacing/>
            </w:pPr>
            <w:r>
              <w:t xml:space="preserve"> </w:t>
            </w:r>
          </w:p>
        </w:tc>
      </w:tr>
      <w:tr w:rsidR="00D557E7">
        <w:tc>
          <w:tcPr>
            <w:tcW w:w="5245" w:type="dxa"/>
          </w:tcPr>
          <w:p w:rsidR="00860049" w:rsidRPr="001D58C0" w:rsidRDefault="00860049" w:rsidP="0031529F">
            <w:pPr>
              <w:spacing w:after="0" w:line="240" w:lineRule="auto"/>
              <w:ind w:left="34"/>
              <w:rPr>
                <w:sz w:val="28"/>
                <w:szCs w:val="28"/>
              </w:rPr>
            </w:pPr>
          </w:p>
        </w:tc>
        <w:tc>
          <w:tcPr>
            <w:tcW w:w="4853" w:type="dxa"/>
          </w:tcPr>
          <w:p w:rsidR="00641A15" w:rsidRPr="00D233B9" w:rsidRDefault="00641A15" w:rsidP="00375138">
            <w:pPr>
              <w:spacing w:after="0" w:line="240" w:lineRule="auto"/>
              <w:ind w:left="175"/>
            </w:pPr>
          </w:p>
        </w:tc>
      </w:tr>
    </w:tbl>
    <w:p w:rsidR="004D6C38" w:rsidRPr="003B4091" w:rsidRDefault="004D6C38" w:rsidP="001D58C0">
      <w:pPr>
        <w:tabs>
          <w:tab w:val="left" w:pos="9498"/>
        </w:tabs>
        <w:spacing w:after="0" w:line="240" w:lineRule="auto"/>
        <w:ind w:right="-1"/>
        <w:jc w:val="both"/>
        <w:rPr>
          <w:b/>
          <w:sz w:val="16"/>
          <w:szCs w:val="16"/>
        </w:rPr>
      </w:pPr>
    </w:p>
    <w:p w:rsidR="00FC4B33" w:rsidRDefault="00FC4B33" w:rsidP="001D58C0">
      <w:pPr>
        <w:tabs>
          <w:tab w:val="left" w:pos="9498"/>
        </w:tabs>
        <w:spacing w:after="0" w:line="240" w:lineRule="auto"/>
        <w:ind w:right="-1"/>
        <w:jc w:val="both"/>
        <w:rPr>
          <w:b/>
        </w:rPr>
      </w:pPr>
    </w:p>
    <w:p w:rsidR="00FC4B33" w:rsidRDefault="00FC4B33" w:rsidP="001D58C0">
      <w:pPr>
        <w:tabs>
          <w:tab w:val="left" w:pos="9498"/>
        </w:tabs>
        <w:spacing w:after="0" w:line="240" w:lineRule="auto"/>
        <w:ind w:right="-1"/>
        <w:jc w:val="both"/>
        <w:rPr>
          <w:b/>
        </w:rPr>
      </w:pPr>
    </w:p>
    <w:p w:rsidR="001D58C0" w:rsidRDefault="00860049" w:rsidP="001D58C0">
      <w:pPr>
        <w:tabs>
          <w:tab w:val="left" w:pos="9498"/>
        </w:tabs>
        <w:spacing w:after="0" w:line="240" w:lineRule="auto"/>
        <w:ind w:right="-1"/>
        <w:jc w:val="both"/>
        <w:rPr>
          <w:rFonts w:cs="Arial"/>
          <w:b/>
          <w:bCs/>
        </w:rPr>
      </w:pPr>
      <w:r w:rsidRPr="00375138">
        <w:rPr>
          <w:b/>
        </w:rPr>
        <w:t>ΘΕΜΑ</w:t>
      </w:r>
      <w:r w:rsidRPr="00375138">
        <w:t xml:space="preserve"> : </w:t>
      </w:r>
      <w:r w:rsidR="001D58C0" w:rsidRPr="001D58C0">
        <w:rPr>
          <w:rFonts w:cs="Arial"/>
          <w:b/>
          <w:bCs/>
        </w:rPr>
        <w:t>Πρόγραμμα ενεργειών</w:t>
      </w:r>
      <w:r w:rsidR="00116EE6" w:rsidRPr="00116EE6">
        <w:rPr>
          <w:rFonts w:cs="Arial"/>
          <w:b/>
          <w:bCs/>
        </w:rPr>
        <w:t xml:space="preserve"> </w:t>
      </w:r>
      <w:r w:rsidR="00116EE6" w:rsidRPr="001D58C0">
        <w:rPr>
          <w:rFonts w:cs="Arial"/>
          <w:b/>
          <w:bCs/>
        </w:rPr>
        <w:t>σωστής εκπαίδευσης</w:t>
      </w:r>
      <w:r w:rsidR="00116EE6" w:rsidRPr="00116EE6">
        <w:rPr>
          <w:rFonts w:cs="Arial"/>
          <w:b/>
          <w:bCs/>
        </w:rPr>
        <w:t xml:space="preserve">- </w:t>
      </w:r>
      <w:r w:rsidR="00116EE6">
        <w:rPr>
          <w:rFonts w:cs="Arial"/>
          <w:b/>
          <w:bCs/>
        </w:rPr>
        <w:t xml:space="preserve">υγιεινής διατροφής </w:t>
      </w:r>
      <w:r w:rsidR="00116EE6" w:rsidRPr="00116EE6">
        <w:rPr>
          <w:rFonts w:cs="Arial"/>
          <w:b/>
          <w:bCs/>
        </w:rPr>
        <w:t xml:space="preserve"> </w:t>
      </w:r>
      <w:r w:rsidR="001D58C0">
        <w:rPr>
          <w:rFonts w:cs="Arial"/>
          <w:b/>
          <w:bCs/>
        </w:rPr>
        <w:t>στα</w:t>
      </w:r>
      <w:r w:rsidR="001D58C0" w:rsidRPr="001D58C0">
        <w:rPr>
          <w:rFonts w:cs="Arial"/>
          <w:b/>
          <w:bCs/>
        </w:rPr>
        <w:t xml:space="preserve"> Δημοτικά  Σχολεία </w:t>
      </w:r>
      <w:r w:rsidR="001D58C0">
        <w:rPr>
          <w:rFonts w:cs="Arial"/>
          <w:b/>
          <w:bCs/>
        </w:rPr>
        <w:t>της</w:t>
      </w:r>
    </w:p>
    <w:p w:rsidR="001D58C0" w:rsidRPr="001D58C0" w:rsidRDefault="001D58C0" w:rsidP="008565F2">
      <w:pPr>
        <w:tabs>
          <w:tab w:val="left" w:pos="9498"/>
        </w:tabs>
        <w:spacing w:line="360" w:lineRule="auto"/>
        <w:ind w:right="-1"/>
        <w:jc w:val="both"/>
        <w:rPr>
          <w:rFonts w:cs="Arial"/>
          <w:b/>
          <w:bCs/>
        </w:rPr>
      </w:pPr>
      <w:r>
        <w:rPr>
          <w:rFonts w:cs="Arial"/>
          <w:b/>
          <w:bCs/>
        </w:rPr>
        <w:t xml:space="preserve">               </w:t>
      </w:r>
      <w:r w:rsidRPr="001D58C0">
        <w:rPr>
          <w:rFonts w:cs="Arial"/>
          <w:b/>
          <w:bCs/>
        </w:rPr>
        <w:t xml:space="preserve"> </w:t>
      </w:r>
      <w:r>
        <w:rPr>
          <w:rFonts w:cs="Arial"/>
          <w:b/>
          <w:bCs/>
        </w:rPr>
        <w:t xml:space="preserve">χώρας </w:t>
      </w:r>
      <w:r w:rsidRPr="001D58C0">
        <w:rPr>
          <w:rFonts w:cs="Arial"/>
          <w:b/>
          <w:bCs/>
        </w:rPr>
        <w:t>- Διανομή φρούτων στους μαθητές</w:t>
      </w:r>
    </w:p>
    <w:p w:rsidR="00FC4B33" w:rsidRPr="00CD635F" w:rsidRDefault="00860049" w:rsidP="008565F2">
      <w:pPr>
        <w:spacing w:after="0" w:line="360" w:lineRule="auto"/>
        <w:contextualSpacing/>
        <w:jc w:val="both"/>
      </w:pPr>
      <w:r w:rsidRPr="0074217C">
        <w:rPr>
          <w:b/>
        </w:rPr>
        <w:t>Σχετικ</w:t>
      </w:r>
      <w:r w:rsidR="001D58C0">
        <w:rPr>
          <w:b/>
        </w:rPr>
        <w:t>ό</w:t>
      </w:r>
      <w:r w:rsidRPr="0074217C">
        <w:rPr>
          <w:b/>
        </w:rPr>
        <w:t xml:space="preserve"> έγγραφ</w:t>
      </w:r>
      <w:r w:rsidR="001D58C0">
        <w:rPr>
          <w:b/>
        </w:rPr>
        <w:t>ο</w:t>
      </w:r>
      <w:r w:rsidRPr="0074217C">
        <w:t xml:space="preserve"> :</w:t>
      </w:r>
      <w:r w:rsidR="009927DE" w:rsidRPr="0074217C">
        <w:t xml:space="preserve"> </w:t>
      </w:r>
      <w:r w:rsidR="00CD635F">
        <w:t>1</w:t>
      </w:r>
      <w:r w:rsidR="00CD635F" w:rsidRPr="00CD635F">
        <w:t>9445</w:t>
      </w:r>
      <w:r w:rsidR="00CD635F">
        <w:t>1/17-1</w:t>
      </w:r>
      <w:r w:rsidR="00CD635F" w:rsidRPr="00CD635F">
        <w:t>2</w:t>
      </w:r>
      <w:r w:rsidR="00CD635F">
        <w:t>-201</w:t>
      </w:r>
      <w:r w:rsidR="00CD635F" w:rsidRPr="00CD635F">
        <w:t>3</w:t>
      </w:r>
      <w:r w:rsidR="00CD635F">
        <w:t>/Γ1</w:t>
      </w:r>
    </w:p>
    <w:p w:rsidR="00860049" w:rsidRPr="001D58C0" w:rsidRDefault="006C1CE2" w:rsidP="00D10273">
      <w:pPr>
        <w:spacing w:after="0" w:line="240" w:lineRule="auto"/>
        <w:contextualSpacing/>
        <w:jc w:val="both"/>
        <w:rPr>
          <w:sz w:val="10"/>
          <w:szCs w:val="10"/>
        </w:rPr>
      </w:pPr>
      <w:r w:rsidRPr="0074217C">
        <w:t xml:space="preserve">  </w:t>
      </w:r>
    </w:p>
    <w:p w:rsidR="00FC4B33" w:rsidRDefault="001D58C0" w:rsidP="00FC4B33">
      <w:pPr>
        <w:tabs>
          <w:tab w:val="left" w:pos="9498"/>
        </w:tabs>
        <w:spacing w:after="0" w:line="240" w:lineRule="auto"/>
        <w:ind w:right="141" w:hanging="284"/>
        <w:jc w:val="both"/>
        <w:rPr>
          <w:rFonts w:cs="Arial"/>
        </w:rPr>
      </w:pPr>
      <w:r>
        <w:rPr>
          <w:rFonts w:cs="Arial"/>
          <w:b/>
          <w:bCs/>
          <w:sz w:val="24"/>
          <w:szCs w:val="24"/>
        </w:rPr>
        <w:t xml:space="preserve">     </w:t>
      </w:r>
      <w:r>
        <w:rPr>
          <w:rFonts w:cs="Arial"/>
        </w:rPr>
        <w:t xml:space="preserve">Σας ενημερώνουμε ότι, η εταιρία ΝΤΟΛ ΕΛΛΑΣ Ε.Π.Ε., με αίσθημα κοινωνικής ευθύνης προς τους Έλληνες καταναλωτές, προτίθεται να υλοποιήσει </w:t>
      </w:r>
      <w:r w:rsidR="00CD635F">
        <w:rPr>
          <w:rFonts w:cs="Arial"/>
        </w:rPr>
        <w:t>για τρίτη συνεχή χρονιά κατά το σχολικό έτος 2013-2014</w:t>
      </w:r>
      <w:r w:rsidRPr="00961920">
        <w:rPr>
          <w:rFonts w:cs="Arial"/>
          <w:b/>
        </w:rPr>
        <w:t xml:space="preserve">, ένα πρόγραμμα διατροφής στα Δημόσια Δημοτικά Σχολεία </w:t>
      </w:r>
      <w:r>
        <w:rPr>
          <w:rFonts w:cs="Arial"/>
          <w:b/>
        </w:rPr>
        <w:t>της χώρας</w:t>
      </w:r>
      <w:r>
        <w:rPr>
          <w:rFonts w:cs="Arial"/>
        </w:rPr>
        <w:t xml:space="preserve">. Το πρόγραμμα στοχεύει στην ανάδειξη της υψηλής διατροφικής αξίας των φρούτων στις ηλικίες 6-12 ετών, όπου αυτά είναι πλέον απαραίτητα και ωφέλιμα. </w:t>
      </w:r>
      <w:r w:rsidR="002B4843">
        <w:rPr>
          <w:rFonts w:cs="Arial"/>
        </w:rPr>
        <w:t>Το πρόγραμμα αυτό</w:t>
      </w:r>
      <w:r w:rsidR="00CD635F">
        <w:rPr>
          <w:rFonts w:cs="Arial"/>
        </w:rPr>
        <w:t xml:space="preserve"> υλοποιήθηκε με επιτυχία κατά τις δύο </w:t>
      </w:r>
      <w:r w:rsidR="00FC4B33">
        <w:rPr>
          <w:rFonts w:cs="Arial"/>
        </w:rPr>
        <w:t>προηγούμενες</w:t>
      </w:r>
      <w:r w:rsidR="00CD635F">
        <w:rPr>
          <w:rFonts w:cs="Arial"/>
        </w:rPr>
        <w:t xml:space="preserve"> σχολικές  χρονιές</w:t>
      </w:r>
      <w:r w:rsidR="002B4843">
        <w:rPr>
          <w:rFonts w:cs="Arial"/>
        </w:rPr>
        <w:t xml:space="preserve"> 2011-2012</w:t>
      </w:r>
      <w:r w:rsidR="00FC4B33">
        <w:rPr>
          <w:rFonts w:cs="Arial"/>
        </w:rPr>
        <w:t xml:space="preserve"> και 2012-2013</w:t>
      </w:r>
      <w:r w:rsidR="002B4843">
        <w:rPr>
          <w:rFonts w:cs="Arial"/>
        </w:rPr>
        <w:t xml:space="preserve"> στους Νομούς Αττικής και Θεσσαλονίκης.</w:t>
      </w:r>
    </w:p>
    <w:p w:rsidR="00FC4B33" w:rsidRDefault="00FC4B33" w:rsidP="00FC4B33">
      <w:pPr>
        <w:tabs>
          <w:tab w:val="left" w:pos="9498"/>
        </w:tabs>
        <w:spacing w:after="0" w:line="240" w:lineRule="auto"/>
        <w:ind w:right="141" w:hanging="284"/>
        <w:jc w:val="both"/>
        <w:rPr>
          <w:rFonts w:cs="Arial"/>
        </w:rPr>
      </w:pPr>
    </w:p>
    <w:p w:rsidR="001D58C0" w:rsidRDefault="001D58C0" w:rsidP="005D5628">
      <w:pPr>
        <w:tabs>
          <w:tab w:val="left" w:pos="9214"/>
        </w:tabs>
        <w:spacing w:after="0" w:line="240" w:lineRule="auto"/>
        <w:ind w:right="141"/>
        <w:jc w:val="both"/>
        <w:rPr>
          <w:rFonts w:cs="Arial"/>
        </w:rPr>
      </w:pPr>
      <w:r>
        <w:rPr>
          <w:rFonts w:cs="Arial"/>
        </w:rPr>
        <w:t xml:space="preserve">Μέσω του προγράμματος θα γίνεται παράλληλα, </w:t>
      </w:r>
      <w:r w:rsidRPr="00FF4F1C">
        <w:rPr>
          <w:rFonts w:cs="Arial"/>
          <w:b/>
        </w:rPr>
        <w:t>δωρεάν</w:t>
      </w:r>
      <w:r>
        <w:rPr>
          <w:rFonts w:cs="Arial"/>
        </w:rPr>
        <w:t xml:space="preserve"> </w:t>
      </w:r>
      <w:r w:rsidRPr="00961920">
        <w:rPr>
          <w:rFonts w:cs="Arial"/>
          <w:b/>
        </w:rPr>
        <w:t xml:space="preserve">διανομή φρούτων </w:t>
      </w:r>
      <w:r w:rsidR="00CE368A">
        <w:rPr>
          <w:rFonts w:cs="Arial"/>
          <w:b/>
        </w:rPr>
        <w:t xml:space="preserve">(μπανάνα) </w:t>
      </w:r>
      <w:r w:rsidRPr="00961920">
        <w:rPr>
          <w:rFonts w:cs="Arial"/>
          <w:b/>
        </w:rPr>
        <w:t>στους μαθητές των Δημοτικών Σχολείων</w:t>
      </w:r>
      <w:r>
        <w:rPr>
          <w:rFonts w:cs="Arial"/>
        </w:rPr>
        <w:t xml:space="preserve"> καθώς και εντύπων ψυχαγωγικού και ενημερωτικού περιεχομένου. </w:t>
      </w:r>
    </w:p>
    <w:p w:rsidR="00FC4B33" w:rsidRPr="00FC4B33" w:rsidRDefault="00FC4B33" w:rsidP="005D5628">
      <w:pPr>
        <w:tabs>
          <w:tab w:val="left" w:pos="9214"/>
        </w:tabs>
        <w:spacing w:after="0" w:line="240" w:lineRule="auto"/>
        <w:ind w:right="141"/>
        <w:jc w:val="both"/>
        <w:rPr>
          <w:rFonts w:cs="Arial"/>
        </w:rPr>
      </w:pPr>
    </w:p>
    <w:p w:rsidR="008565F2" w:rsidRDefault="00444571" w:rsidP="005D5628">
      <w:pPr>
        <w:tabs>
          <w:tab w:val="left" w:pos="9214"/>
        </w:tabs>
        <w:spacing w:after="0" w:line="240" w:lineRule="auto"/>
        <w:ind w:right="141"/>
        <w:jc w:val="both"/>
      </w:pPr>
      <w:r>
        <w:t>Επ</w:t>
      </w:r>
      <w:r w:rsidR="009D7CD2">
        <w:t>ι</w:t>
      </w:r>
      <w:r>
        <w:t xml:space="preserve">προσθέτως σας ενημερώνουμε ότι, </w:t>
      </w:r>
      <w:r w:rsidR="008565F2">
        <w:t>η ανωτέρω εταιρία, ευαισθητοποιημένη από τις ιδιαίτερα δυσμενείς οικονομικές συνθήκες που επικρατούν αυτή την περίοδο, προτίθεται να προβεί στην αποστολή φρούτων σε οικογένειες που βρίσκονται σε δυσχερή οικονομική κατάσταση, προκειμένου να συμβάλει στην κάλυψη των διατροφικών τους αναγκών</w:t>
      </w:r>
      <w:r w:rsidR="008565F2" w:rsidRPr="008565F2">
        <w:t>.</w:t>
      </w:r>
    </w:p>
    <w:p w:rsidR="00FC4B33" w:rsidRPr="008565F2" w:rsidRDefault="00FC4B33" w:rsidP="005D5628">
      <w:pPr>
        <w:tabs>
          <w:tab w:val="left" w:pos="9214"/>
        </w:tabs>
        <w:spacing w:after="0" w:line="240" w:lineRule="auto"/>
        <w:ind w:right="141"/>
        <w:jc w:val="both"/>
        <w:rPr>
          <w:rFonts w:cs="Arial"/>
        </w:rPr>
      </w:pPr>
    </w:p>
    <w:p w:rsidR="001D58C0" w:rsidRDefault="001D58C0" w:rsidP="005D5628">
      <w:pPr>
        <w:tabs>
          <w:tab w:val="left" w:pos="9214"/>
        </w:tabs>
        <w:spacing w:after="0" w:line="240" w:lineRule="auto"/>
        <w:ind w:right="141"/>
        <w:jc w:val="both"/>
        <w:rPr>
          <w:rFonts w:cs="Arial"/>
          <w:b/>
        </w:rPr>
      </w:pPr>
      <w:r>
        <w:rPr>
          <w:rFonts w:cs="Arial"/>
        </w:rPr>
        <w:t xml:space="preserve">Παρακαλούνται οι οικείοι Σχολικοί Σύμβουλοι καθώς και οι Διευθυντές των σχολικών μονάδων όπως μεριμνήσουν για την ενημέρωση των μαθητών στο πλαίσιο του μαθήματος της Ευέλικτης Ζώνης για τα οφέλη της καθημερινής κατανάλωσης φρούτων και κατ΄ επέκταση, στην αλλαγή των διατροφικών συνηθειών, με στόχο την υιοθέτηση της υγιεινής διατροφής. Επειδή το πρόγραμμα περιλαμβάνει διανομή μπανάνας, η κατανάλωση της οποίας αντενδείκνυται σε ορισμένες πληθυσμιακές ομάδες, παρακαλούνται οι Διευθυντές των σχολείων, </w:t>
      </w:r>
      <w:r w:rsidRPr="0009495A">
        <w:rPr>
          <w:rFonts w:cs="Arial"/>
          <w:b/>
        </w:rPr>
        <w:t>όπως</w:t>
      </w:r>
      <w:r>
        <w:rPr>
          <w:rFonts w:cs="Arial"/>
        </w:rPr>
        <w:t xml:space="preserve"> </w:t>
      </w:r>
      <w:r w:rsidRPr="0009495A">
        <w:rPr>
          <w:rFonts w:cs="Arial"/>
          <w:b/>
        </w:rPr>
        <w:t xml:space="preserve">ενημερώνουν την προηγούμενη </w:t>
      </w:r>
      <w:r w:rsidR="008D273E">
        <w:rPr>
          <w:rFonts w:cs="Arial"/>
          <w:b/>
        </w:rPr>
        <w:t xml:space="preserve">μέρα εγγράφως </w:t>
      </w:r>
      <w:r w:rsidRPr="0009495A">
        <w:rPr>
          <w:rFonts w:cs="Arial"/>
          <w:b/>
        </w:rPr>
        <w:t>τους Γονείς και Κηδεμόνες των μαθητών, ζητώντας τη συγκατάθεσή τους για την κατανάλωση του συγκεκριμένου φρούτου από τους μαθητές.</w:t>
      </w:r>
    </w:p>
    <w:p w:rsidR="00FC4B33" w:rsidRPr="0009495A" w:rsidRDefault="00FC4B33" w:rsidP="005D5628">
      <w:pPr>
        <w:tabs>
          <w:tab w:val="left" w:pos="9214"/>
        </w:tabs>
        <w:spacing w:after="0" w:line="240" w:lineRule="auto"/>
        <w:ind w:right="141"/>
        <w:jc w:val="both"/>
        <w:rPr>
          <w:rFonts w:cs="Arial"/>
          <w:b/>
        </w:rPr>
      </w:pPr>
    </w:p>
    <w:p w:rsidR="001D58C0" w:rsidRDefault="001D58C0" w:rsidP="005D5628">
      <w:pPr>
        <w:tabs>
          <w:tab w:val="left" w:pos="440"/>
          <w:tab w:val="left" w:pos="8580"/>
          <w:tab w:val="left" w:pos="9130"/>
          <w:tab w:val="left" w:pos="9355"/>
        </w:tabs>
        <w:spacing w:after="0" w:line="240" w:lineRule="auto"/>
        <w:ind w:right="141"/>
        <w:jc w:val="both"/>
        <w:rPr>
          <w:bCs/>
        </w:rPr>
      </w:pPr>
      <w:r>
        <w:rPr>
          <w:bCs/>
        </w:rPr>
        <w:lastRenderedPageBreak/>
        <w:t xml:space="preserve">Η εταιρία οφείλει, πριν την επίσκεψή της στις σχολικές μονάδες, να έρχεται σε τηλεφωνική επικοινωνία με το Διευθυντή του σχολείου, ώστε να μη διαταράσσεται το ωρολόγιο πρόγραμμα. </w:t>
      </w:r>
    </w:p>
    <w:p w:rsidR="001D58C0" w:rsidRPr="00E270EE" w:rsidRDefault="001D58C0" w:rsidP="001D58C0">
      <w:pPr>
        <w:tabs>
          <w:tab w:val="left" w:pos="440"/>
          <w:tab w:val="left" w:pos="8580"/>
          <w:tab w:val="left" w:pos="9130"/>
          <w:tab w:val="left" w:pos="9355"/>
        </w:tabs>
        <w:spacing w:after="0" w:line="240" w:lineRule="auto"/>
        <w:ind w:right="-1"/>
        <w:jc w:val="both"/>
        <w:rPr>
          <w:b/>
          <w:bCs/>
        </w:rPr>
      </w:pPr>
      <w:r w:rsidRPr="00E270EE">
        <w:rPr>
          <w:b/>
          <w:bCs/>
        </w:rPr>
        <w:t>Η συμμετοχή στο πρόγραμμα είναι προαιρετική.</w:t>
      </w:r>
    </w:p>
    <w:p w:rsidR="00B60ACD" w:rsidRPr="003B4091" w:rsidRDefault="00B60ACD" w:rsidP="00D10273">
      <w:pPr>
        <w:spacing w:after="0" w:line="240" w:lineRule="auto"/>
        <w:contextualSpacing/>
        <w:jc w:val="both"/>
        <w:rPr>
          <w:sz w:val="16"/>
          <w:szCs w:val="16"/>
        </w:rPr>
      </w:pPr>
    </w:p>
    <w:p w:rsidR="008565F2" w:rsidRDefault="008565F2" w:rsidP="00D10273">
      <w:pPr>
        <w:tabs>
          <w:tab w:val="left" w:pos="5103"/>
        </w:tabs>
        <w:spacing w:after="0" w:line="240" w:lineRule="auto"/>
        <w:contextualSpacing/>
        <w:rPr>
          <w:b/>
          <w:sz w:val="20"/>
          <w:szCs w:val="20"/>
          <w:lang w:val="en-US"/>
        </w:rPr>
      </w:pPr>
    </w:p>
    <w:p w:rsidR="00860049" w:rsidRPr="0074217C" w:rsidRDefault="008565F2" w:rsidP="00D10273">
      <w:pPr>
        <w:tabs>
          <w:tab w:val="left" w:pos="5103"/>
        </w:tabs>
        <w:spacing w:after="0" w:line="240" w:lineRule="auto"/>
        <w:contextualSpacing/>
        <w:rPr>
          <w:b/>
        </w:rPr>
      </w:pPr>
      <w:r>
        <w:rPr>
          <w:b/>
          <w:sz w:val="20"/>
          <w:szCs w:val="20"/>
          <w:lang w:val="en-US"/>
        </w:rPr>
        <w:t xml:space="preserve">                                                                                                       </w:t>
      </w:r>
      <w:r w:rsidR="00860049" w:rsidRPr="0074217C">
        <w:rPr>
          <w:b/>
        </w:rPr>
        <w:t>Ο ΠΡΟΪΣΤΑΜΕΝΟΣ ΤΗΣ ΔΙΕΥΘΥΝΣΗΣ</w:t>
      </w:r>
    </w:p>
    <w:p w:rsidR="00D10273" w:rsidRDefault="00D10273" w:rsidP="00D10273">
      <w:pPr>
        <w:spacing w:after="0" w:line="240" w:lineRule="auto"/>
        <w:contextualSpacing/>
        <w:rPr>
          <w:sz w:val="20"/>
          <w:szCs w:val="20"/>
        </w:rPr>
      </w:pPr>
    </w:p>
    <w:p w:rsidR="00C83669" w:rsidRDefault="00C83669" w:rsidP="003B4091">
      <w:pPr>
        <w:tabs>
          <w:tab w:val="left" w:pos="5245"/>
        </w:tabs>
        <w:spacing w:after="0" w:line="240" w:lineRule="auto"/>
        <w:contextualSpacing/>
        <w:rPr>
          <w:sz w:val="20"/>
          <w:szCs w:val="20"/>
        </w:rPr>
      </w:pPr>
    </w:p>
    <w:p w:rsidR="004D6C38" w:rsidRPr="003B4091" w:rsidRDefault="00D10273" w:rsidP="003B4091">
      <w:pPr>
        <w:tabs>
          <w:tab w:val="left" w:pos="5245"/>
        </w:tabs>
        <w:spacing w:after="0" w:line="240" w:lineRule="auto"/>
        <w:contextualSpacing/>
        <w:rPr>
          <w:b/>
        </w:rPr>
      </w:pPr>
      <w:r>
        <w:rPr>
          <w:sz w:val="20"/>
          <w:szCs w:val="20"/>
        </w:rPr>
        <w:tab/>
      </w:r>
      <w:r w:rsidR="0074217C">
        <w:rPr>
          <w:sz w:val="20"/>
          <w:szCs w:val="20"/>
        </w:rPr>
        <w:t xml:space="preserve">        </w:t>
      </w:r>
      <w:r w:rsidR="004D6C38">
        <w:rPr>
          <w:b/>
        </w:rPr>
        <w:t xml:space="preserve">                                                                                                                </w:t>
      </w:r>
    </w:p>
    <w:p w:rsidR="00610F11" w:rsidRDefault="00610F11" w:rsidP="001D58C0">
      <w:pPr>
        <w:spacing w:after="0" w:line="240" w:lineRule="auto"/>
        <w:contextualSpacing/>
        <w:jc w:val="both"/>
        <w:rPr>
          <w:b/>
          <w:sz w:val="20"/>
          <w:szCs w:val="20"/>
          <w:lang w:val="en-US"/>
        </w:rPr>
      </w:pPr>
    </w:p>
    <w:p w:rsidR="008565F2" w:rsidRPr="008565F2" w:rsidRDefault="008565F2" w:rsidP="001D58C0">
      <w:pPr>
        <w:spacing w:after="0" w:line="240" w:lineRule="auto"/>
        <w:contextualSpacing/>
        <w:jc w:val="both"/>
        <w:rPr>
          <w:b/>
          <w:sz w:val="20"/>
          <w:szCs w:val="20"/>
        </w:rPr>
      </w:pPr>
      <w:r w:rsidRPr="008565F2">
        <w:rPr>
          <w:b/>
        </w:rPr>
        <w:t xml:space="preserve">                                                                            </w:t>
      </w:r>
      <w:r w:rsidR="00C83669">
        <w:rPr>
          <w:b/>
        </w:rPr>
        <w:t xml:space="preserve">                              </w:t>
      </w:r>
      <w:r w:rsidRPr="0074217C">
        <w:rPr>
          <w:b/>
        </w:rPr>
        <w:t>ΚΩΣΤΑΣ ΠΑΠΑΧΡΗΣΤΟΣ</w:t>
      </w:r>
      <w:r>
        <w:rPr>
          <w:b/>
        </w:rPr>
        <w:t xml:space="preserve">  </w:t>
      </w:r>
    </w:p>
    <w:p w:rsidR="001D58C0" w:rsidRPr="001D58C0" w:rsidRDefault="001D58C0" w:rsidP="001D58C0">
      <w:pPr>
        <w:spacing w:after="0" w:line="240" w:lineRule="auto"/>
        <w:contextualSpacing/>
        <w:jc w:val="both"/>
        <w:rPr>
          <w:sz w:val="20"/>
          <w:szCs w:val="20"/>
        </w:rPr>
      </w:pPr>
      <w:r w:rsidRPr="001D58C0">
        <w:rPr>
          <w:b/>
          <w:sz w:val="20"/>
          <w:szCs w:val="20"/>
        </w:rPr>
        <w:t>Εσωτερική Διανομή</w:t>
      </w:r>
      <w:r w:rsidRPr="001D58C0">
        <w:rPr>
          <w:sz w:val="20"/>
          <w:szCs w:val="20"/>
        </w:rPr>
        <w:t xml:space="preserve">: </w:t>
      </w:r>
    </w:p>
    <w:p w:rsidR="001D58C0" w:rsidRPr="001D58C0" w:rsidRDefault="004D6C38" w:rsidP="001D58C0">
      <w:pPr>
        <w:spacing w:after="0" w:line="240" w:lineRule="auto"/>
        <w:rPr>
          <w:rFonts w:cs="Arial"/>
          <w:sz w:val="20"/>
          <w:szCs w:val="20"/>
        </w:rPr>
      </w:pPr>
      <w:r>
        <w:rPr>
          <w:rFonts w:cs="Arial"/>
          <w:sz w:val="20"/>
          <w:szCs w:val="20"/>
        </w:rPr>
        <w:t xml:space="preserve">Πίνακας </w:t>
      </w:r>
      <w:r w:rsidR="005D5628">
        <w:rPr>
          <w:rFonts w:cs="Arial"/>
          <w:sz w:val="20"/>
          <w:szCs w:val="20"/>
        </w:rPr>
        <w:t>Ε</w:t>
      </w:r>
      <w:r>
        <w:rPr>
          <w:rFonts w:cs="Arial"/>
          <w:sz w:val="20"/>
          <w:szCs w:val="20"/>
        </w:rPr>
        <w:t xml:space="preserve">σωτερικής </w:t>
      </w:r>
      <w:r w:rsidR="005D5628">
        <w:rPr>
          <w:rFonts w:cs="Arial"/>
          <w:sz w:val="20"/>
          <w:szCs w:val="20"/>
        </w:rPr>
        <w:t>Δ</w:t>
      </w:r>
      <w:r>
        <w:rPr>
          <w:rFonts w:cs="Arial"/>
          <w:sz w:val="20"/>
          <w:szCs w:val="20"/>
        </w:rPr>
        <w:t>ιανομής</w:t>
      </w:r>
      <w:r w:rsidR="001D58C0" w:rsidRPr="001D58C0">
        <w:rPr>
          <w:b/>
        </w:rPr>
        <w:t xml:space="preserve"> </w:t>
      </w:r>
      <w:r w:rsidR="001D58C0">
        <w:rPr>
          <w:b/>
        </w:rPr>
        <w:t xml:space="preserve">                              </w:t>
      </w:r>
      <w:r w:rsidR="003B4091" w:rsidRPr="003B4091">
        <w:rPr>
          <w:b/>
        </w:rPr>
        <w:t xml:space="preserve">                                </w:t>
      </w:r>
      <w:r w:rsidR="001D58C0">
        <w:rPr>
          <w:b/>
        </w:rPr>
        <w:t xml:space="preserve">            </w:t>
      </w:r>
      <w:r>
        <w:rPr>
          <w:b/>
        </w:rPr>
        <w:t xml:space="preserve">                  </w:t>
      </w:r>
      <w:r w:rsidR="001D58C0">
        <w:rPr>
          <w:b/>
        </w:rPr>
        <w:t xml:space="preserve"> </w:t>
      </w:r>
    </w:p>
    <w:p w:rsidR="00421A00" w:rsidRDefault="00461DBE" w:rsidP="00461DBE">
      <w:pPr>
        <w:autoSpaceDE w:val="0"/>
        <w:autoSpaceDN w:val="0"/>
        <w:adjustRightInd w:val="0"/>
        <w:spacing w:after="0" w:line="240" w:lineRule="auto"/>
        <w:rPr>
          <w:rFonts w:cs="Symbol"/>
          <w:b/>
          <w:sz w:val="24"/>
          <w:szCs w:val="24"/>
        </w:rPr>
      </w:pPr>
      <w:r>
        <w:rPr>
          <w:rFonts w:cs="Symbol"/>
          <w:b/>
          <w:sz w:val="24"/>
          <w:szCs w:val="24"/>
        </w:rPr>
        <w:t xml:space="preserve">             </w:t>
      </w: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Default="008565F2" w:rsidP="00461DBE">
      <w:pPr>
        <w:autoSpaceDE w:val="0"/>
        <w:autoSpaceDN w:val="0"/>
        <w:adjustRightInd w:val="0"/>
        <w:spacing w:after="0" w:line="240" w:lineRule="auto"/>
        <w:rPr>
          <w:rFonts w:cs="Symbol"/>
          <w:b/>
          <w:sz w:val="24"/>
          <w:szCs w:val="24"/>
          <w:u w:val="single"/>
        </w:rPr>
      </w:pPr>
    </w:p>
    <w:p w:rsidR="00CD635F" w:rsidRDefault="00CD635F" w:rsidP="00461DBE">
      <w:pPr>
        <w:autoSpaceDE w:val="0"/>
        <w:autoSpaceDN w:val="0"/>
        <w:adjustRightInd w:val="0"/>
        <w:spacing w:after="0" w:line="240" w:lineRule="auto"/>
        <w:rPr>
          <w:rFonts w:cs="Symbol"/>
          <w:b/>
          <w:sz w:val="24"/>
          <w:szCs w:val="24"/>
          <w:u w:val="single"/>
        </w:rPr>
      </w:pPr>
    </w:p>
    <w:p w:rsidR="00CD635F" w:rsidRDefault="00CD635F" w:rsidP="00461DBE">
      <w:pPr>
        <w:autoSpaceDE w:val="0"/>
        <w:autoSpaceDN w:val="0"/>
        <w:adjustRightInd w:val="0"/>
        <w:spacing w:after="0" w:line="240" w:lineRule="auto"/>
        <w:rPr>
          <w:rFonts w:cs="Symbol"/>
          <w:b/>
          <w:sz w:val="24"/>
          <w:szCs w:val="24"/>
          <w:u w:val="single"/>
        </w:rPr>
      </w:pPr>
    </w:p>
    <w:p w:rsidR="00CD635F" w:rsidRDefault="00CD635F" w:rsidP="00461DBE">
      <w:pPr>
        <w:autoSpaceDE w:val="0"/>
        <w:autoSpaceDN w:val="0"/>
        <w:adjustRightInd w:val="0"/>
        <w:spacing w:after="0" w:line="240" w:lineRule="auto"/>
        <w:rPr>
          <w:rFonts w:cs="Symbol"/>
          <w:b/>
          <w:sz w:val="24"/>
          <w:szCs w:val="24"/>
          <w:u w:val="single"/>
        </w:rPr>
      </w:pPr>
    </w:p>
    <w:p w:rsidR="00CD635F" w:rsidRDefault="00CD635F" w:rsidP="00461DBE">
      <w:pPr>
        <w:autoSpaceDE w:val="0"/>
        <w:autoSpaceDN w:val="0"/>
        <w:adjustRightInd w:val="0"/>
        <w:spacing w:after="0" w:line="240" w:lineRule="auto"/>
        <w:rPr>
          <w:rFonts w:cs="Symbol"/>
          <w:b/>
          <w:sz w:val="24"/>
          <w:szCs w:val="24"/>
          <w:u w:val="single"/>
        </w:rPr>
      </w:pPr>
    </w:p>
    <w:p w:rsidR="00CD635F" w:rsidRDefault="00CD635F" w:rsidP="00461DBE">
      <w:pPr>
        <w:autoSpaceDE w:val="0"/>
        <w:autoSpaceDN w:val="0"/>
        <w:adjustRightInd w:val="0"/>
        <w:spacing w:after="0" w:line="240" w:lineRule="auto"/>
        <w:rPr>
          <w:rFonts w:cs="Symbol"/>
          <w:b/>
          <w:sz w:val="24"/>
          <w:szCs w:val="24"/>
          <w:u w:val="single"/>
        </w:rPr>
      </w:pPr>
    </w:p>
    <w:p w:rsidR="00CD635F" w:rsidRDefault="00CD635F" w:rsidP="00461DBE">
      <w:pPr>
        <w:autoSpaceDE w:val="0"/>
        <w:autoSpaceDN w:val="0"/>
        <w:adjustRightInd w:val="0"/>
        <w:spacing w:after="0" w:line="240" w:lineRule="auto"/>
        <w:rPr>
          <w:rFonts w:cs="Symbol"/>
          <w:b/>
          <w:sz w:val="24"/>
          <w:szCs w:val="24"/>
          <w:u w:val="single"/>
        </w:rPr>
      </w:pPr>
    </w:p>
    <w:p w:rsidR="00CD635F" w:rsidRDefault="00CD635F" w:rsidP="00461DBE">
      <w:pPr>
        <w:autoSpaceDE w:val="0"/>
        <w:autoSpaceDN w:val="0"/>
        <w:adjustRightInd w:val="0"/>
        <w:spacing w:after="0" w:line="240" w:lineRule="auto"/>
        <w:rPr>
          <w:rFonts w:cs="Symbol"/>
          <w:b/>
          <w:sz w:val="24"/>
          <w:szCs w:val="24"/>
          <w:u w:val="single"/>
        </w:rPr>
      </w:pPr>
    </w:p>
    <w:p w:rsidR="00CD635F" w:rsidRDefault="00CD635F" w:rsidP="00461DBE">
      <w:pPr>
        <w:autoSpaceDE w:val="0"/>
        <w:autoSpaceDN w:val="0"/>
        <w:adjustRightInd w:val="0"/>
        <w:spacing w:after="0" w:line="240" w:lineRule="auto"/>
        <w:rPr>
          <w:rFonts w:cs="Symbol"/>
          <w:b/>
          <w:sz w:val="24"/>
          <w:szCs w:val="24"/>
          <w:u w:val="single"/>
        </w:rPr>
      </w:pPr>
    </w:p>
    <w:p w:rsidR="00CD635F" w:rsidRPr="008565F2" w:rsidRDefault="00CD635F"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8565F2" w:rsidRPr="008565F2" w:rsidRDefault="008565F2" w:rsidP="00461DBE">
      <w:pPr>
        <w:autoSpaceDE w:val="0"/>
        <w:autoSpaceDN w:val="0"/>
        <w:adjustRightInd w:val="0"/>
        <w:spacing w:after="0" w:line="240" w:lineRule="auto"/>
        <w:rPr>
          <w:rFonts w:cs="Symbol"/>
          <w:b/>
          <w:sz w:val="24"/>
          <w:szCs w:val="24"/>
          <w:u w:val="single"/>
        </w:rPr>
      </w:pPr>
    </w:p>
    <w:p w:rsidR="00461DBE" w:rsidRPr="00BD4769" w:rsidRDefault="00461DBE" w:rsidP="00461DBE">
      <w:pPr>
        <w:autoSpaceDE w:val="0"/>
        <w:autoSpaceDN w:val="0"/>
        <w:adjustRightInd w:val="0"/>
        <w:spacing w:after="0" w:line="240" w:lineRule="auto"/>
        <w:rPr>
          <w:rFonts w:cs="Symbol"/>
          <w:b/>
          <w:sz w:val="24"/>
          <w:szCs w:val="24"/>
          <w:u w:val="single"/>
        </w:rPr>
      </w:pPr>
      <w:r w:rsidRPr="00BD4769">
        <w:rPr>
          <w:rFonts w:cs="Symbol"/>
          <w:b/>
          <w:sz w:val="24"/>
          <w:szCs w:val="24"/>
          <w:u w:val="single"/>
        </w:rPr>
        <w:t>ΠΙΝΑΚΑΣ ΑΠΟΔΕΚΤΩΝ</w:t>
      </w:r>
      <w:r>
        <w:rPr>
          <w:rFonts w:cs="Symbol"/>
          <w:b/>
          <w:sz w:val="24"/>
          <w:szCs w:val="24"/>
          <w:u w:val="single"/>
        </w:rPr>
        <w:t xml:space="preserve"> (ΠΡΟΣ ΕΝΕΡΓΕΙΑ)</w:t>
      </w:r>
      <w:r w:rsidRPr="00BD4769">
        <w:rPr>
          <w:rFonts w:cs="Symbol"/>
          <w:b/>
          <w:sz w:val="24"/>
          <w:szCs w:val="24"/>
          <w:u w:val="single"/>
        </w:rPr>
        <w:t xml:space="preserve"> </w:t>
      </w:r>
    </w:p>
    <w:p w:rsidR="00461DBE" w:rsidRPr="00660F64" w:rsidRDefault="00461DBE" w:rsidP="00461DBE">
      <w:pPr>
        <w:autoSpaceDE w:val="0"/>
        <w:autoSpaceDN w:val="0"/>
        <w:adjustRightInd w:val="0"/>
        <w:spacing w:after="0" w:line="240" w:lineRule="auto"/>
        <w:rPr>
          <w:rFonts w:cs="Symbol"/>
          <w:b/>
          <w:sz w:val="16"/>
          <w:szCs w:val="16"/>
        </w:rPr>
      </w:pPr>
    </w:p>
    <w:p w:rsidR="00461DBE" w:rsidRDefault="00461DBE" w:rsidP="00461DBE">
      <w:pPr>
        <w:pStyle w:val="a7"/>
        <w:numPr>
          <w:ilvl w:val="0"/>
          <w:numId w:val="4"/>
        </w:numPr>
        <w:autoSpaceDE w:val="0"/>
        <w:autoSpaceDN w:val="0"/>
        <w:adjustRightInd w:val="0"/>
        <w:spacing w:after="0" w:line="240" w:lineRule="auto"/>
        <w:jc w:val="both"/>
        <w:rPr>
          <w:rFonts w:cs="Calibri,Bold"/>
          <w:b/>
          <w:bCs/>
        </w:rPr>
      </w:pPr>
      <w:r w:rsidRPr="00BD4769">
        <w:rPr>
          <w:rFonts w:cs="Calibri,Bold"/>
          <w:b/>
          <w:bCs/>
        </w:rPr>
        <w:t>Περιφερειακ</w:t>
      </w:r>
      <w:r>
        <w:rPr>
          <w:rFonts w:cs="Calibri,Bold"/>
          <w:b/>
          <w:bCs/>
        </w:rPr>
        <w:t xml:space="preserve">ές </w:t>
      </w:r>
      <w:r w:rsidRPr="00BD4769">
        <w:rPr>
          <w:rFonts w:cs="Calibri,Bold"/>
          <w:b/>
          <w:bCs/>
        </w:rPr>
        <w:t>Δ/ν</w:t>
      </w:r>
      <w:r>
        <w:rPr>
          <w:rFonts w:cs="Calibri,Bold"/>
          <w:b/>
          <w:bCs/>
        </w:rPr>
        <w:t>σεις</w:t>
      </w:r>
      <w:r w:rsidR="00FC4B33">
        <w:rPr>
          <w:rFonts w:cs="Calibri,Bold"/>
          <w:b/>
          <w:bCs/>
        </w:rPr>
        <w:t xml:space="preserve"> Εκπ/σης</w:t>
      </w:r>
      <w:r w:rsidRPr="00BD4769">
        <w:rPr>
          <w:rFonts w:cs="Calibri,Bold"/>
          <w:b/>
          <w:bCs/>
        </w:rPr>
        <w:t xml:space="preserve"> </w:t>
      </w:r>
      <w:r>
        <w:rPr>
          <w:rFonts w:cs="Calibri,Bold"/>
          <w:b/>
          <w:bCs/>
        </w:rPr>
        <w:t xml:space="preserve">της  </w:t>
      </w:r>
      <w:r w:rsidRPr="00BD4769">
        <w:rPr>
          <w:rFonts w:cs="Calibri,Bold"/>
          <w:b/>
          <w:bCs/>
        </w:rPr>
        <w:t>χώρας (έδρες τους)</w:t>
      </w:r>
    </w:p>
    <w:p w:rsidR="00461DBE" w:rsidRDefault="00461DBE" w:rsidP="00461DBE">
      <w:pPr>
        <w:pStyle w:val="a7"/>
        <w:numPr>
          <w:ilvl w:val="0"/>
          <w:numId w:val="4"/>
        </w:numPr>
        <w:autoSpaceDE w:val="0"/>
        <w:autoSpaceDN w:val="0"/>
        <w:adjustRightInd w:val="0"/>
        <w:spacing w:after="0" w:line="240" w:lineRule="auto"/>
        <w:jc w:val="both"/>
        <w:rPr>
          <w:rFonts w:cs="Calibri,Bold"/>
          <w:b/>
          <w:bCs/>
        </w:rPr>
      </w:pPr>
      <w:r w:rsidRPr="009F3D31">
        <w:rPr>
          <w:rFonts w:cs="Calibri,Bold"/>
          <w:b/>
          <w:bCs/>
        </w:rPr>
        <w:t xml:space="preserve">Προϊσταμένους Παιδαγωγικής </w:t>
      </w:r>
      <w:r>
        <w:rPr>
          <w:rFonts w:cs="Calibri,Bold"/>
          <w:b/>
          <w:bCs/>
        </w:rPr>
        <w:t xml:space="preserve">και </w:t>
      </w:r>
      <w:r w:rsidRPr="009F3D31">
        <w:rPr>
          <w:rFonts w:cs="Calibri,Bold"/>
          <w:b/>
          <w:bCs/>
        </w:rPr>
        <w:t>Επιστημονικής  Καθοδήγησης</w:t>
      </w:r>
    </w:p>
    <w:p w:rsidR="00461DBE" w:rsidRPr="009F3D31" w:rsidRDefault="00461DBE" w:rsidP="00461DBE">
      <w:pPr>
        <w:pStyle w:val="a7"/>
        <w:autoSpaceDE w:val="0"/>
        <w:autoSpaceDN w:val="0"/>
        <w:adjustRightInd w:val="0"/>
        <w:spacing w:after="0" w:line="240" w:lineRule="auto"/>
        <w:ind w:left="0"/>
        <w:jc w:val="both"/>
        <w:rPr>
          <w:rFonts w:cs="Calibri,Bold"/>
          <w:b/>
          <w:bCs/>
        </w:rPr>
      </w:pPr>
      <w:r w:rsidRPr="009F3D31">
        <w:rPr>
          <w:rFonts w:cs="Calibri,Bold"/>
          <w:b/>
          <w:bCs/>
        </w:rPr>
        <w:t xml:space="preserve">               (μέ</w:t>
      </w:r>
      <w:r w:rsidR="00FC4B33">
        <w:rPr>
          <w:rFonts w:cs="Calibri,Bold"/>
          <w:b/>
          <w:bCs/>
        </w:rPr>
        <w:t>σω Περ/κών Δ/νσεων Εκπ/σης</w:t>
      </w:r>
      <w:r w:rsidRPr="009F3D31">
        <w:rPr>
          <w:rFonts w:cs="Calibri,Bold"/>
          <w:b/>
          <w:bCs/>
        </w:rPr>
        <w:t>)</w:t>
      </w:r>
    </w:p>
    <w:p w:rsidR="00461DBE" w:rsidRDefault="00461DBE" w:rsidP="00461DBE">
      <w:pPr>
        <w:pStyle w:val="a7"/>
        <w:numPr>
          <w:ilvl w:val="0"/>
          <w:numId w:val="4"/>
        </w:numPr>
        <w:autoSpaceDE w:val="0"/>
        <w:autoSpaceDN w:val="0"/>
        <w:adjustRightInd w:val="0"/>
        <w:spacing w:after="0" w:line="240" w:lineRule="auto"/>
        <w:jc w:val="both"/>
        <w:rPr>
          <w:rFonts w:cs="Calibri,Bold"/>
          <w:b/>
          <w:bCs/>
        </w:rPr>
      </w:pPr>
      <w:r w:rsidRPr="009F3D31">
        <w:rPr>
          <w:rFonts w:cs="Calibri,Bold"/>
          <w:b/>
          <w:bCs/>
        </w:rPr>
        <w:t>Σ</w:t>
      </w:r>
      <w:r w:rsidRPr="00BD4769">
        <w:rPr>
          <w:rFonts w:cs="Calibri,Bold"/>
          <w:b/>
          <w:bCs/>
        </w:rPr>
        <w:t xml:space="preserve">χολικούς Συμβούλους </w:t>
      </w:r>
      <w:r>
        <w:rPr>
          <w:rFonts w:cs="Calibri,Bold"/>
          <w:b/>
          <w:bCs/>
        </w:rPr>
        <w:t xml:space="preserve">Δημ. Εκπ/σης </w:t>
      </w:r>
      <w:r w:rsidRPr="00BD4769">
        <w:rPr>
          <w:rFonts w:cs="Calibri,Bold"/>
          <w:b/>
          <w:bCs/>
        </w:rPr>
        <w:t>(</w:t>
      </w:r>
      <w:r>
        <w:rPr>
          <w:rFonts w:cs="Calibri,Bold"/>
          <w:b/>
          <w:bCs/>
        </w:rPr>
        <w:t>μέσω</w:t>
      </w:r>
      <w:r w:rsidRPr="00BD4769">
        <w:rPr>
          <w:rFonts w:cs="Calibri,Bold"/>
          <w:b/>
          <w:bCs/>
        </w:rPr>
        <w:t xml:space="preserve"> Δ/νσεων </w:t>
      </w:r>
      <w:r>
        <w:rPr>
          <w:rFonts w:cs="Calibri,Bold"/>
          <w:b/>
          <w:bCs/>
        </w:rPr>
        <w:t>Π.Ε</w:t>
      </w:r>
      <w:r w:rsidRPr="00BD4769">
        <w:rPr>
          <w:rFonts w:cs="Calibri,Bold"/>
          <w:b/>
          <w:bCs/>
        </w:rPr>
        <w:t>)</w:t>
      </w:r>
    </w:p>
    <w:p w:rsidR="00461DBE" w:rsidRDefault="00461DBE" w:rsidP="00461DBE">
      <w:pPr>
        <w:pStyle w:val="a7"/>
        <w:numPr>
          <w:ilvl w:val="0"/>
          <w:numId w:val="4"/>
        </w:numPr>
        <w:autoSpaceDE w:val="0"/>
        <w:autoSpaceDN w:val="0"/>
        <w:adjustRightInd w:val="0"/>
        <w:spacing w:after="0" w:line="240" w:lineRule="auto"/>
        <w:jc w:val="both"/>
        <w:rPr>
          <w:rFonts w:cs="Calibri,Bold"/>
          <w:b/>
          <w:bCs/>
        </w:rPr>
      </w:pPr>
      <w:r w:rsidRPr="00BD4769">
        <w:rPr>
          <w:rFonts w:cs="Calibri,Bold"/>
          <w:b/>
          <w:bCs/>
        </w:rPr>
        <w:t>Δ/νσεις Π.Ε. της χώρας</w:t>
      </w:r>
    </w:p>
    <w:p w:rsidR="00461DBE" w:rsidRDefault="00461DBE" w:rsidP="00461DBE">
      <w:pPr>
        <w:pStyle w:val="a7"/>
        <w:numPr>
          <w:ilvl w:val="0"/>
          <w:numId w:val="4"/>
        </w:numPr>
        <w:autoSpaceDE w:val="0"/>
        <w:autoSpaceDN w:val="0"/>
        <w:adjustRightInd w:val="0"/>
        <w:spacing w:after="0" w:line="240" w:lineRule="auto"/>
        <w:jc w:val="both"/>
        <w:rPr>
          <w:rFonts w:cs="Calibri,Bold"/>
          <w:b/>
          <w:bCs/>
        </w:rPr>
      </w:pPr>
      <w:r w:rsidRPr="00BD4769">
        <w:rPr>
          <w:rFonts w:cs="Calibri,Bold"/>
          <w:b/>
          <w:bCs/>
        </w:rPr>
        <w:t xml:space="preserve">Σχολικές </w:t>
      </w:r>
      <w:r>
        <w:rPr>
          <w:rFonts w:cs="Calibri,Bold"/>
          <w:b/>
          <w:bCs/>
        </w:rPr>
        <w:t>μ</w:t>
      </w:r>
      <w:r w:rsidRPr="00BD4769">
        <w:rPr>
          <w:rFonts w:cs="Calibri,Bold"/>
          <w:b/>
          <w:bCs/>
        </w:rPr>
        <w:t>ονάδες</w:t>
      </w:r>
      <w:r>
        <w:rPr>
          <w:rFonts w:cs="Calibri,Bold"/>
          <w:b/>
          <w:bCs/>
        </w:rPr>
        <w:t xml:space="preserve"> Π.Ε της χώρας </w:t>
      </w:r>
      <w:r w:rsidRPr="00BD4769">
        <w:rPr>
          <w:rFonts w:cs="Calibri,Bold"/>
          <w:b/>
          <w:bCs/>
        </w:rPr>
        <w:t>(μέσ</w:t>
      </w:r>
      <w:r>
        <w:rPr>
          <w:rFonts w:cs="Calibri,Bold"/>
          <w:b/>
          <w:bCs/>
        </w:rPr>
        <w:t>ω</w:t>
      </w:r>
      <w:r w:rsidRPr="00BD4769">
        <w:rPr>
          <w:rFonts w:cs="Calibri,Bold"/>
          <w:b/>
          <w:bCs/>
        </w:rPr>
        <w:t xml:space="preserve"> Δ/νσε</w:t>
      </w:r>
      <w:r>
        <w:rPr>
          <w:rFonts w:cs="Calibri,Bold"/>
          <w:b/>
          <w:bCs/>
        </w:rPr>
        <w:t>ων Π.Ε )</w:t>
      </w:r>
    </w:p>
    <w:p w:rsidR="00421A00" w:rsidRDefault="00421A00" w:rsidP="00421A00">
      <w:pPr>
        <w:autoSpaceDE w:val="0"/>
        <w:autoSpaceDN w:val="0"/>
        <w:adjustRightInd w:val="0"/>
        <w:spacing w:after="0" w:line="240" w:lineRule="auto"/>
        <w:rPr>
          <w:rFonts w:cs="Calibri,Bold"/>
          <w:b/>
          <w:bCs/>
        </w:rPr>
      </w:pPr>
    </w:p>
    <w:p w:rsidR="00421A00" w:rsidRDefault="00421A00" w:rsidP="00421A00">
      <w:pPr>
        <w:autoSpaceDE w:val="0"/>
        <w:autoSpaceDN w:val="0"/>
        <w:adjustRightInd w:val="0"/>
        <w:spacing w:after="0" w:line="240" w:lineRule="auto"/>
        <w:rPr>
          <w:rFonts w:cs="Calibri,Bold"/>
          <w:b/>
          <w:bCs/>
        </w:rPr>
      </w:pPr>
    </w:p>
    <w:p w:rsidR="00421A00" w:rsidRDefault="00421A00" w:rsidP="00421A00">
      <w:pPr>
        <w:autoSpaceDE w:val="0"/>
        <w:autoSpaceDN w:val="0"/>
        <w:adjustRightInd w:val="0"/>
        <w:spacing w:after="0" w:line="240" w:lineRule="auto"/>
        <w:rPr>
          <w:rFonts w:cs="Symbol"/>
          <w:b/>
          <w:sz w:val="24"/>
          <w:szCs w:val="24"/>
          <w:u w:val="single"/>
        </w:rPr>
      </w:pPr>
      <w:r>
        <w:rPr>
          <w:rFonts w:cs="Symbol"/>
          <w:b/>
          <w:sz w:val="24"/>
          <w:szCs w:val="24"/>
          <w:u w:val="single"/>
        </w:rPr>
        <w:t>ΠΙΝΑΚΑΣ ΑΠΟΔΕΚΤΩΝ (ΠΡΟΣ ΚΟΙΝΟΠΟΙΗΣΗ)</w:t>
      </w:r>
    </w:p>
    <w:p w:rsidR="00421A00" w:rsidRPr="00660F64" w:rsidRDefault="00421A00" w:rsidP="00421A00">
      <w:pPr>
        <w:autoSpaceDE w:val="0"/>
        <w:autoSpaceDN w:val="0"/>
        <w:adjustRightInd w:val="0"/>
        <w:spacing w:after="0" w:line="240" w:lineRule="auto"/>
        <w:rPr>
          <w:rFonts w:cs="Symbol"/>
          <w:b/>
          <w:sz w:val="16"/>
          <w:szCs w:val="16"/>
          <w:u w:val="single"/>
        </w:rPr>
      </w:pPr>
    </w:p>
    <w:p w:rsidR="00421A00" w:rsidRPr="00421A00" w:rsidRDefault="00421A00" w:rsidP="00421A00">
      <w:pPr>
        <w:tabs>
          <w:tab w:val="left" w:pos="4820"/>
        </w:tabs>
        <w:spacing w:after="0" w:line="240" w:lineRule="auto"/>
        <w:ind w:right="-504"/>
        <w:rPr>
          <w:rFonts w:cs="Arial"/>
          <w:b/>
        </w:rPr>
      </w:pPr>
      <w:r>
        <w:rPr>
          <w:rFonts w:cs="Arial"/>
        </w:rPr>
        <w:t xml:space="preserve"> </w:t>
      </w:r>
      <w:r w:rsidRPr="00421A00">
        <w:rPr>
          <w:rFonts w:cs="Arial"/>
          <w:b/>
        </w:rPr>
        <w:t>ΝΤΟΛ ΕΛΛΑΣ Ε.Π.Ε</w:t>
      </w:r>
    </w:p>
    <w:p w:rsidR="00421A00" w:rsidRPr="00421A00" w:rsidRDefault="00421A00" w:rsidP="00421A00">
      <w:pPr>
        <w:tabs>
          <w:tab w:val="left" w:pos="4820"/>
        </w:tabs>
        <w:spacing w:after="0" w:line="240" w:lineRule="auto"/>
        <w:ind w:right="-504"/>
        <w:rPr>
          <w:rFonts w:cs="Arial"/>
          <w:b/>
        </w:rPr>
      </w:pPr>
      <w:r w:rsidRPr="00421A00">
        <w:rPr>
          <w:rFonts w:cs="Arial"/>
          <w:b/>
        </w:rPr>
        <w:t xml:space="preserve"> (Υπόψη κ</w:t>
      </w:r>
      <w:r>
        <w:rPr>
          <w:rFonts w:cs="Arial"/>
          <w:b/>
        </w:rPr>
        <w:t xml:space="preserve">. </w:t>
      </w:r>
      <w:r w:rsidRPr="00421A00">
        <w:rPr>
          <w:rFonts w:cs="Arial"/>
          <w:b/>
        </w:rPr>
        <w:t xml:space="preserve"> Πισλή)</w:t>
      </w:r>
    </w:p>
    <w:p w:rsidR="00421A00" w:rsidRPr="00421A00" w:rsidRDefault="00421A00" w:rsidP="00421A00">
      <w:pPr>
        <w:tabs>
          <w:tab w:val="left" w:pos="5529"/>
        </w:tabs>
        <w:spacing w:after="0" w:line="240" w:lineRule="auto"/>
        <w:rPr>
          <w:b/>
        </w:rPr>
      </w:pPr>
      <w:r w:rsidRPr="00421A00">
        <w:rPr>
          <w:b/>
        </w:rPr>
        <w:t xml:space="preserve"> Νίκης 16</w:t>
      </w:r>
    </w:p>
    <w:p w:rsidR="00421A00" w:rsidRDefault="00421A00" w:rsidP="00421A00">
      <w:pPr>
        <w:tabs>
          <w:tab w:val="left" w:pos="5529"/>
        </w:tabs>
        <w:spacing w:after="0" w:line="240" w:lineRule="auto"/>
        <w:rPr>
          <w:rFonts w:cs="Arial"/>
          <w:b/>
        </w:rPr>
      </w:pPr>
      <w:r w:rsidRPr="00421A00">
        <w:rPr>
          <w:rFonts w:cs="Arial"/>
          <w:b/>
        </w:rPr>
        <w:t xml:space="preserve"> 10 557 Αθήνα</w:t>
      </w:r>
    </w:p>
    <w:p w:rsidR="00970E9D" w:rsidRDefault="00970E9D" w:rsidP="00421A00">
      <w:pPr>
        <w:tabs>
          <w:tab w:val="left" w:pos="5529"/>
        </w:tabs>
        <w:spacing w:after="0" w:line="240" w:lineRule="auto"/>
        <w:rPr>
          <w:rFonts w:cs="Arial"/>
          <w:b/>
        </w:rPr>
      </w:pPr>
    </w:p>
    <w:p w:rsidR="00970E9D" w:rsidRDefault="00970E9D" w:rsidP="00421A00">
      <w:pPr>
        <w:tabs>
          <w:tab w:val="left" w:pos="5529"/>
        </w:tabs>
        <w:spacing w:after="0" w:line="240" w:lineRule="auto"/>
        <w:rPr>
          <w:rFonts w:cs="Arial"/>
          <w:b/>
        </w:rPr>
      </w:pPr>
    </w:p>
    <w:p w:rsidR="00970E9D" w:rsidRDefault="00970E9D" w:rsidP="00970E9D">
      <w:pPr>
        <w:tabs>
          <w:tab w:val="left" w:pos="440"/>
          <w:tab w:val="left" w:pos="8580"/>
          <w:tab w:val="left" w:pos="9130"/>
        </w:tabs>
        <w:spacing w:after="0" w:line="240" w:lineRule="auto"/>
        <w:ind w:right="528"/>
        <w:jc w:val="both"/>
        <w:rPr>
          <w:rFonts w:cs="Arial"/>
          <w:b/>
          <w:sz w:val="24"/>
          <w:szCs w:val="24"/>
          <w:u w:val="single"/>
        </w:rPr>
      </w:pPr>
      <w:r>
        <w:rPr>
          <w:rFonts w:cs="Arial"/>
          <w:b/>
          <w:sz w:val="24"/>
          <w:szCs w:val="24"/>
          <w:u w:val="single"/>
        </w:rPr>
        <w:t>ΠΙΝΑΚΑΣ ΕΣΩΤΕΡΙΚΗΣ ΔΙΑΝΟΜΗΣ</w:t>
      </w:r>
    </w:p>
    <w:p w:rsidR="00970E9D" w:rsidRPr="00660F64" w:rsidRDefault="00970E9D" w:rsidP="00970E9D">
      <w:pPr>
        <w:tabs>
          <w:tab w:val="left" w:pos="440"/>
          <w:tab w:val="left" w:pos="8580"/>
          <w:tab w:val="left" w:pos="9130"/>
        </w:tabs>
        <w:spacing w:after="0" w:line="240" w:lineRule="auto"/>
        <w:ind w:right="528"/>
        <w:jc w:val="both"/>
        <w:rPr>
          <w:rFonts w:cs="Arial"/>
          <w:b/>
          <w:sz w:val="16"/>
          <w:szCs w:val="16"/>
          <w:u w:val="single"/>
        </w:rPr>
      </w:pPr>
    </w:p>
    <w:p w:rsidR="00970E9D" w:rsidRDefault="00970E9D" w:rsidP="00970E9D">
      <w:pPr>
        <w:tabs>
          <w:tab w:val="left" w:pos="440"/>
          <w:tab w:val="left" w:pos="8580"/>
          <w:tab w:val="left" w:pos="9130"/>
        </w:tabs>
        <w:spacing w:after="0" w:line="240" w:lineRule="auto"/>
        <w:ind w:left="284" w:right="528"/>
        <w:rPr>
          <w:rFonts w:cs="Arial"/>
          <w:b/>
        </w:rPr>
      </w:pPr>
      <w:r>
        <w:rPr>
          <w:rFonts w:cs="Arial"/>
          <w:b/>
        </w:rPr>
        <w:t xml:space="preserve">1. </w:t>
      </w:r>
      <w:r w:rsidR="00FC4B33">
        <w:rPr>
          <w:rFonts w:cs="Arial"/>
          <w:b/>
        </w:rPr>
        <w:t>Γραφείο κ. Υ</w:t>
      </w:r>
      <w:r w:rsidRPr="00F4220F">
        <w:rPr>
          <w:rFonts w:cs="Arial"/>
          <w:b/>
        </w:rPr>
        <w:t>πουργού</w:t>
      </w:r>
    </w:p>
    <w:p w:rsidR="00FC4B33" w:rsidRDefault="00FC4B33" w:rsidP="00970E9D">
      <w:pPr>
        <w:tabs>
          <w:tab w:val="left" w:pos="440"/>
          <w:tab w:val="left" w:pos="8580"/>
          <w:tab w:val="left" w:pos="9130"/>
        </w:tabs>
        <w:spacing w:after="0" w:line="240" w:lineRule="auto"/>
        <w:ind w:left="284" w:right="528"/>
        <w:rPr>
          <w:rFonts w:cs="Arial"/>
          <w:b/>
        </w:rPr>
      </w:pPr>
      <w:r>
        <w:rPr>
          <w:rFonts w:cs="Arial"/>
          <w:b/>
        </w:rPr>
        <w:t xml:space="preserve">2. </w:t>
      </w:r>
      <w:r w:rsidRPr="00F4220F">
        <w:rPr>
          <w:rFonts w:cs="Arial"/>
          <w:b/>
        </w:rPr>
        <w:t>Γραφείο κ. Υφυπουργού</w:t>
      </w:r>
    </w:p>
    <w:p w:rsidR="00970E9D" w:rsidRPr="00F4220F" w:rsidRDefault="00970E9D" w:rsidP="00970E9D">
      <w:pPr>
        <w:tabs>
          <w:tab w:val="left" w:pos="440"/>
          <w:tab w:val="left" w:pos="8580"/>
          <w:tab w:val="left" w:pos="9130"/>
        </w:tabs>
        <w:spacing w:after="0" w:line="240" w:lineRule="auto"/>
        <w:ind w:right="528"/>
        <w:rPr>
          <w:rFonts w:cs="Arial"/>
          <w:b/>
        </w:rPr>
      </w:pPr>
      <w:r>
        <w:rPr>
          <w:rFonts w:cs="Arial"/>
          <w:b/>
        </w:rPr>
        <w:t xml:space="preserve">      2</w:t>
      </w:r>
      <w:r w:rsidRPr="00F4220F">
        <w:rPr>
          <w:rFonts w:cs="Arial"/>
          <w:b/>
        </w:rPr>
        <w:t xml:space="preserve">. Δ/νση Ιδιωτικής Εκπ/σης  </w:t>
      </w:r>
    </w:p>
    <w:p w:rsidR="00970E9D" w:rsidRDefault="00970E9D" w:rsidP="00970E9D">
      <w:pPr>
        <w:tabs>
          <w:tab w:val="left" w:pos="440"/>
          <w:tab w:val="left" w:pos="8580"/>
          <w:tab w:val="left" w:pos="9130"/>
        </w:tabs>
        <w:spacing w:after="0" w:line="240" w:lineRule="auto"/>
        <w:ind w:right="528"/>
        <w:rPr>
          <w:rFonts w:cs="Arial"/>
          <w:b/>
        </w:rPr>
      </w:pPr>
      <w:r>
        <w:rPr>
          <w:rFonts w:cs="Arial"/>
          <w:b/>
        </w:rPr>
        <w:t xml:space="preserve">      3</w:t>
      </w:r>
      <w:r w:rsidRPr="00F4220F">
        <w:rPr>
          <w:rFonts w:cs="Arial"/>
          <w:b/>
        </w:rPr>
        <w:t>. Δ/νση Ειδ. Αγωγής</w:t>
      </w:r>
    </w:p>
    <w:p w:rsidR="00970E9D" w:rsidRPr="00F4220F" w:rsidRDefault="00970E9D" w:rsidP="00970E9D">
      <w:pPr>
        <w:tabs>
          <w:tab w:val="left" w:pos="440"/>
          <w:tab w:val="left" w:pos="8580"/>
          <w:tab w:val="left" w:pos="9130"/>
        </w:tabs>
        <w:spacing w:after="0" w:line="240" w:lineRule="auto"/>
        <w:ind w:right="528"/>
        <w:rPr>
          <w:rFonts w:cs="Arial"/>
          <w:b/>
        </w:rPr>
      </w:pPr>
      <w:r>
        <w:rPr>
          <w:rFonts w:cs="Arial"/>
          <w:b/>
        </w:rPr>
        <w:t xml:space="preserve">      4. </w:t>
      </w:r>
      <w:r w:rsidRPr="00F4220F">
        <w:rPr>
          <w:rFonts w:cs="Arial"/>
          <w:b/>
        </w:rPr>
        <w:t>Δ/νση Σπουδών Π.Ε</w:t>
      </w:r>
    </w:p>
    <w:p w:rsidR="00970E9D" w:rsidRDefault="00970E9D" w:rsidP="00970E9D">
      <w:pPr>
        <w:tabs>
          <w:tab w:val="left" w:pos="440"/>
          <w:tab w:val="left" w:pos="8580"/>
          <w:tab w:val="left" w:pos="9130"/>
        </w:tabs>
        <w:spacing w:after="0" w:line="240" w:lineRule="auto"/>
        <w:ind w:right="528"/>
        <w:rPr>
          <w:rFonts w:cs="Arial"/>
          <w:b/>
          <w:lang w:val="en-US"/>
        </w:rPr>
      </w:pPr>
      <w:r w:rsidRPr="00F4220F">
        <w:rPr>
          <w:rFonts w:cs="Arial"/>
          <w:b/>
        </w:rPr>
        <w:t xml:space="preserve">    </w:t>
      </w:r>
      <w:r>
        <w:rPr>
          <w:rFonts w:cs="Arial"/>
          <w:b/>
        </w:rPr>
        <w:t xml:space="preserve">      </w:t>
      </w:r>
      <w:r w:rsidRPr="00F4220F">
        <w:rPr>
          <w:rFonts w:cs="Arial"/>
          <w:b/>
        </w:rPr>
        <w:t>Τμήμα Γ΄</w:t>
      </w:r>
    </w:p>
    <w:sectPr w:rsidR="00970E9D" w:rsidSect="008565F2">
      <w:footerReference w:type="default" r:id="rId10"/>
      <w:pgSz w:w="11906" w:h="16838" w:code="9"/>
      <w:pgMar w:top="1100" w:right="992" w:bottom="964"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898" w:rsidRDefault="00B72898" w:rsidP="00D557E7">
      <w:pPr>
        <w:spacing w:after="0" w:line="240" w:lineRule="auto"/>
      </w:pPr>
      <w:r>
        <w:separator/>
      </w:r>
    </w:p>
  </w:endnote>
  <w:endnote w:type="continuationSeparator" w:id="1">
    <w:p w:rsidR="00B72898" w:rsidRDefault="00B72898" w:rsidP="00D55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F2" w:rsidRDefault="008565F2">
    <w:pPr>
      <w:pStyle w:val="a6"/>
      <w:jc w:val="center"/>
    </w:pPr>
    <w:fldSimple w:instr=" PAGE   \* MERGEFORMAT ">
      <w:r w:rsidR="00B81BDA">
        <w:rPr>
          <w:noProof/>
        </w:rPr>
        <w:t>1</w:t>
      </w:r>
    </w:fldSimple>
  </w:p>
  <w:p w:rsidR="008565F2" w:rsidRDefault="008565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898" w:rsidRDefault="00B72898" w:rsidP="00D557E7">
      <w:pPr>
        <w:spacing w:after="0" w:line="240" w:lineRule="auto"/>
      </w:pPr>
      <w:r>
        <w:separator/>
      </w:r>
    </w:p>
  </w:footnote>
  <w:footnote w:type="continuationSeparator" w:id="1">
    <w:p w:rsidR="00B72898" w:rsidRDefault="00B72898" w:rsidP="00D55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7AC7"/>
    <w:multiLevelType w:val="hybridMultilevel"/>
    <w:tmpl w:val="F2C8A254"/>
    <w:lvl w:ilvl="0" w:tplc="FF588564">
      <w:start w:val="1"/>
      <w:numFmt w:val="decimal"/>
      <w:lvlText w:val="%1."/>
      <w:lvlJc w:val="left"/>
      <w:pPr>
        <w:ind w:left="928" w:hanging="360"/>
      </w:pPr>
      <w:rPr>
        <w:rFonts w:hint="default"/>
      </w:rPr>
    </w:lvl>
    <w:lvl w:ilvl="1" w:tplc="04080019" w:tentative="1">
      <w:start w:val="1"/>
      <w:numFmt w:val="lowerLetter"/>
      <w:lvlText w:val="%2."/>
      <w:lvlJc w:val="left"/>
      <w:pPr>
        <w:ind w:left="1726" w:hanging="360"/>
      </w:pPr>
    </w:lvl>
    <w:lvl w:ilvl="2" w:tplc="0408001B" w:tentative="1">
      <w:start w:val="1"/>
      <w:numFmt w:val="lowerRoman"/>
      <w:lvlText w:val="%3."/>
      <w:lvlJc w:val="right"/>
      <w:pPr>
        <w:ind w:left="2446" w:hanging="180"/>
      </w:pPr>
    </w:lvl>
    <w:lvl w:ilvl="3" w:tplc="0408000F" w:tentative="1">
      <w:start w:val="1"/>
      <w:numFmt w:val="decimal"/>
      <w:lvlText w:val="%4."/>
      <w:lvlJc w:val="left"/>
      <w:pPr>
        <w:ind w:left="3166" w:hanging="360"/>
      </w:pPr>
    </w:lvl>
    <w:lvl w:ilvl="4" w:tplc="04080019" w:tentative="1">
      <w:start w:val="1"/>
      <w:numFmt w:val="lowerLetter"/>
      <w:lvlText w:val="%5."/>
      <w:lvlJc w:val="left"/>
      <w:pPr>
        <w:ind w:left="3886" w:hanging="360"/>
      </w:pPr>
    </w:lvl>
    <w:lvl w:ilvl="5" w:tplc="0408001B" w:tentative="1">
      <w:start w:val="1"/>
      <w:numFmt w:val="lowerRoman"/>
      <w:lvlText w:val="%6."/>
      <w:lvlJc w:val="right"/>
      <w:pPr>
        <w:ind w:left="4606" w:hanging="180"/>
      </w:pPr>
    </w:lvl>
    <w:lvl w:ilvl="6" w:tplc="0408000F" w:tentative="1">
      <w:start w:val="1"/>
      <w:numFmt w:val="decimal"/>
      <w:lvlText w:val="%7."/>
      <w:lvlJc w:val="left"/>
      <w:pPr>
        <w:ind w:left="5326" w:hanging="360"/>
      </w:pPr>
    </w:lvl>
    <w:lvl w:ilvl="7" w:tplc="04080019" w:tentative="1">
      <w:start w:val="1"/>
      <w:numFmt w:val="lowerLetter"/>
      <w:lvlText w:val="%8."/>
      <w:lvlJc w:val="left"/>
      <w:pPr>
        <w:ind w:left="6046" w:hanging="360"/>
      </w:pPr>
    </w:lvl>
    <w:lvl w:ilvl="8" w:tplc="0408001B" w:tentative="1">
      <w:start w:val="1"/>
      <w:numFmt w:val="lowerRoman"/>
      <w:lvlText w:val="%9."/>
      <w:lvlJc w:val="right"/>
      <w:pPr>
        <w:ind w:left="6766" w:hanging="180"/>
      </w:pPr>
    </w:lvl>
  </w:abstractNum>
  <w:abstractNum w:abstractNumId="1">
    <w:nsid w:val="2B2D091B"/>
    <w:multiLevelType w:val="hybridMultilevel"/>
    <w:tmpl w:val="0FEC11B2"/>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FAD7784"/>
    <w:multiLevelType w:val="hybridMultilevel"/>
    <w:tmpl w:val="91C6E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B1C110C"/>
    <w:multiLevelType w:val="hybridMultilevel"/>
    <w:tmpl w:val="7AA0E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860049"/>
    <w:rsid w:val="00036582"/>
    <w:rsid w:val="000467A9"/>
    <w:rsid w:val="00051239"/>
    <w:rsid w:val="00080CE6"/>
    <w:rsid w:val="00084656"/>
    <w:rsid w:val="00102E4D"/>
    <w:rsid w:val="00111568"/>
    <w:rsid w:val="00116EE6"/>
    <w:rsid w:val="00126DBA"/>
    <w:rsid w:val="001D58C0"/>
    <w:rsid w:val="00214DA1"/>
    <w:rsid w:val="002A105A"/>
    <w:rsid w:val="002B4843"/>
    <w:rsid w:val="002E680B"/>
    <w:rsid w:val="0031529F"/>
    <w:rsid w:val="00375138"/>
    <w:rsid w:val="00397190"/>
    <w:rsid w:val="003B4091"/>
    <w:rsid w:val="003F3FA6"/>
    <w:rsid w:val="003F63D4"/>
    <w:rsid w:val="00403F18"/>
    <w:rsid w:val="00421A00"/>
    <w:rsid w:val="00432886"/>
    <w:rsid w:val="00444571"/>
    <w:rsid w:val="00461DBE"/>
    <w:rsid w:val="00465537"/>
    <w:rsid w:val="004D6C38"/>
    <w:rsid w:val="00533999"/>
    <w:rsid w:val="005D2D23"/>
    <w:rsid w:val="005D5628"/>
    <w:rsid w:val="005E79F0"/>
    <w:rsid w:val="00610F11"/>
    <w:rsid w:val="00641A15"/>
    <w:rsid w:val="00660F64"/>
    <w:rsid w:val="006870B6"/>
    <w:rsid w:val="006C1CE2"/>
    <w:rsid w:val="00715852"/>
    <w:rsid w:val="0072537D"/>
    <w:rsid w:val="0074217C"/>
    <w:rsid w:val="007C04F6"/>
    <w:rsid w:val="007C39BA"/>
    <w:rsid w:val="007F0B6E"/>
    <w:rsid w:val="00805A05"/>
    <w:rsid w:val="008565F2"/>
    <w:rsid w:val="00860049"/>
    <w:rsid w:val="008D273E"/>
    <w:rsid w:val="00970E9D"/>
    <w:rsid w:val="009927DE"/>
    <w:rsid w:val="0099290C"/>
    <w:rsid w:val="009B351C"/>
    <w:rsid w:val="009B7AFB"/>
    <w:rsid w:val="009D649A"/>
    <w:rsid w:val="009D7CD2"/>
    <w:rsid w:val="00A4645F"/>
    <w:rsid w:val="00A46A6D"/>
    <w:rsid w:val="00A71A66"/>
    <w:rsid w:val="00AC5FD9"/>
    <w:rsid w:val="00B02F52"/>
    <w:rsid w:val="00B60ACD"/>
    <w:rsid w:val="00B72898"/>
    <w:rsid w:val="00B81BDA"/>
    <w:rsid w:val="00B9295E"/>
    <w:rsid w:val="00BA42E0"/>
    <w:rsid w:val="00C16C53"/>
    <w:rsid w:val="00C83669"/>
    <w:rsid w:val="00CC4A50"/>
    <w:rsid w:val="00CD635F"/>
    <w:rsid w:val="00CE368A"/>
    <w:rsid w:val="00D045A2"/>
    <w:rsid w:val="00D10273"/>
    <w:rsid w:val="00D557E7"/>
    <w:rsid w:val="00D80236"/>
    <w:rsid w:val="00DB6A15"/>
    <w:rsid w:val="00DF3837"/>
    <w:rsid w:val="00E1234B"/>
    <w:rsid w:val="00E3613D"/>
    <w:rsid w:val="00EB32D7"/>
    <w:rsid w:val="00F12757"/>
    <w:rsid w:val="00FA4C8C"/>
    <w:rsid w:val="00FC4B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49"/>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0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unhideWhenUsed/>
    <w:rsid w:val="0086004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60049"/>
    <w:rPr>
      <w:rFonts w:ascii="Tahoma" w:eastAsia="Calibri" w:hAnsi="Tahoma" w:cs="Tahoma"/>
      <w:sz w:val="16"/>
      <w:szCs w:val="16"/>
    </w:rPr>
  </w:style>
  <w:style w:type="paragraph" w:styleId="a5">
    <w:name w:val="header"/>
    <w:basedOn w:val="a"/>
    <w:link w:val="Char0"/>
    <w:uiPriority w:val="99"/>
    <w:unhideWhenUsed/>
    <w:rsid w:val="00D557E7"/>
    <w:pPr>
      <w:tabs>
        <w:tab w:val="center" w:pos="4153"/>
        <w:tab w:val="right" w:pos="8306"/>
      </w:tabs>
    </w:pPr>
  </w:style>
  <w:style w:type="character" w:customStyle="1" w:styleId="Char0">
    <w:name w:val="Κεφαλίδα Char"/>
    <w:basedOn w:val="a0"/>
    <w:link w:val="a5"/>
    <w:uiPriority w:val="99"/>
    <w:rsid w:val="00D557E7"/>
    <w:rPr>
      <w:sz w:val="22"/>
      <w:szCs w:val="22"/>
      <w:lang w:eastAsia="en-US"/>
    </w:rPr>
  </w:style>
  <w:style w:type="paragraph" w:styleId="a6">
    <w:name w:val="footer"/>
    <w:basedOn w:val="a"/>
    <w:link w:val="Char1"/>
    <w:uiPriority w:val="99"/>
    <w:unhideWhenUsed/>
    <w:rsid w:val="00D557E7"/>
    <w:pPr>
      <w:tabs>
        <w:tab w:val="center" w:pos="4153"/>
        <w:tab w:val="right" w:pos="8306"/>
      </w:tabs>
    </w:pPr>
  </w:style>
  <w:style w:type="character" w:customStyle="1" w:styleId="Char1">
    <w:name w:val="Υποσέλιδο Char"/>
    <w:basedOn w:val="a0"/>
    <w:link w:val="a6"/>
    <w:uiPriority w:val="99"/>
    <w:rsid w:val="00D557E7"/>
    <w:rPr>
      <w:sz w:val="22"/>
      <w:szCs w:val="22"/>
      <w:lang w:eastAsia="en-US"/>
    </w:rPr>
  </w:style>
  <w:style w:type="paragraph" w:styleId="a7">
    <w:name w:val="List Paragraph"/>
    <w:basedOn w:val="a"/>
    <w:uiPriority w:val="34"/>
    <w:qFormat/>
    <w:rsid w:val="00D557E7"/>
    <w:pPr>
      <w:ind w:left="720"/>
      <w:contextualSpacing/>
    </w:pPr>
  </w:style>
  <w:style w:type="character" w:styleId="-">
    <w:name w:val="Hyperlink"/>
    <w:basedOn w:val="a0"/>
    <w:uiPriority w:val="99"/>
    <w:unhideWhenUsed/>
    <w:rsid w:val="00D80236"/>
    <w:rPr>
      <w:color w:val="0000FF"/>
      <w:u w:val="single"/>
    </w:rPr>
  </w:style>
</w:styles>
</file>

<file path=word/webSettings.xml><?xml version="1.0" encoding="utf-8"?>
<w:webSettings xmlns:r="http://schemas.openxmlformats.org/officeDocument/2006/relationships" xmlns:w="http://schemas.openxmlformats.org/wordprocessingml/2006/main">
  <w:divs>
    <w:div w:id="107080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udonpe@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625</Words>
  <Characters>3379</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YPEPTH</Company>
  <LinksUpToDate>false</LinksUpToDate>
  <CharactersWithSpaces>3997</CharactersWithSpaces>
  <SharedDoc>false</SharedDoc>
  <HLinks>
    <vt:vector size="12" baseType="variant">
      <vt:variant>
        <vt:i4>3407965</vt:i4>
      </vt:variant>
      <vt:variant>
        <vt:i4>3</vt:i4>
      </vt:variant>
      <vt:variant>
        <vt:i4>0</vt:i4>
      </vt:variant>
      <vt:variant>
        <vt:i4>5</vt:i4>
      </vt:variant>
      <vt:variant>
        <vt:lpwstr>mailto:spudonpe@minedu.gov.gr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gia-eyt</cp:lastModifiedBy>
  <cp:revision>2</cp:revision>
  <cp:lastPrinted>2012-03-14T13:37:00Z</cp:lastPrinted>
  <dcterms:created xsi:type="dcterms:W3CDTF">2014-01-08T16:32:00Z</dcterms:created>
  <dcterms:modified xsi:type="dcterms:W3CDTF">2014-01-08T16:32:00Z</dcterms:modified>
</cp:coreProperties>
</file>