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A7" w:rsidRDefault="00A434A7" w:rsidP="00A434A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Υπουργική Τροπολογία</w:t>
      </w:r>
    </w:p>
    <w:p w:rsidR="00AD525C" w:rsidRPr="00F1139D" w:rsidRDefault="00A434A7" w:rsidP="00A434A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Τ</w:t>
      </w:r>
      <w:r w:rsidR="00AD525C" w:rsidRPr="00F1139D">
        <w:rPr>
          <w:rFonts w:ascii="Times New Roman" w:hAnsi="Times New Roman" w:cs="Times New Roman"/>
          <w:b/>
          <w:sz w:val="24"/>
          <w:szCs w:val="24"/>
        </w:rPr>
        <w:t>ροποποί</w:t>
      </w:r>
      <w:r>
        <w:rPr>
          <w:rFonts w:ascii="Times New Roman" w:hAnsi="Times New Roman" w:cs="Times New Roman"/>
          <w:b/>
          <w:sz w:val="24"/>
          <w:szCs w:val="24"/>
        </w:rPr>
        <w:t>ηση άρθρων του νόμου 3848/10 (Α΄</w:t>
      </w:r>
      <w:r w:rsidR="00AD525C" w:rsidRPr="00F1139D">
        <w:rPr>
          <w:rFonts w:ascii="Times New Roman" w:hAnsi="Times New Roman" w:cs="Times New Roman"/>
          <w:b/>
          <w:sz w:val="24"/>
          <w:szCs w:val="24"/>
        </w:rPr>
        <w:t xml:space="preserve"> 71)</w:t>
      </w:r>
      <w:r w:rsidR="00C11000" w:rsidRPr="00F1139D">
        <w:rPr>
          <w:rFonts w:ascii="Times New Roman" w:hAnsi="Times New Roman" w:cs="Times New Roman"/>
          <w:b/>
          <w:sz w:val="24"/>
          <w:szCs w:val="24"/>
        </w:rPr>
        <w:t xml:space="preserve"> για την Επιλογή των Στελεχών της Πρωτοβάθμιας και Δευτεροβάθμιας Εκπαίδευσης:</w:t>
      </w:r>
    </w:p>
    <w:p w:rsidR="00AD525C" w:rsidRPr="00F1139D" w:rsidRDefault="00AD525C" w:rsidP="00F1139D">
      <w:pPr>
        <w:spacing w:line="276" w:lineRule="auto"/>
        <w:rPr>
          <w:rFonts w:ascii="Times New Roman" w:hAnsi="Times New Roman" w:cs="Times New Roman"/>
          <w:sz w:val="24"/>
          <w:szCs w:val="24"/>
        </w:rPr>
      </w:pPr>
    </w:p>
    <w:p w:rsidR="00AD525C" w:rsidRPr="00F1139D" w:rsidRDefault="00AD525C" w:rsidP="00F1139D">
      <w:pPr>
        <w:spacing w:line="276" w:lineRule="auto"/>
        <w:rPr>
          <w:rFonts w:ascii="Times New Roman" w:hAnsi="Times New Roman" w:cs="Times New Roman"/>
          <w:b/>
          <w:sz w:val="24"/>
          <w:szCs w:val="24"/>
          <w:u w:val="single"/>
        </w:rPr>
      </w:pPr>
      <w:r w:rsidRPr="00F1139D">
        <w:rPr>
          <w:rFonts w:ascii="Times New Roman" w:hAnsi="Times New Roman" w:cs="Times New Roman"/>
          <w:b/>
          <w:sz w:val="24"/>
          <w:szCs w:val="24"/>
          <w:u w:val="single"/>
        </w:rPr>
        <w:t>Περιγραφή</w:t>
      </w:r>
    </w:p>
    <w:p w:rsidR="00195121" w:rsidRPr="00F1139D" w:rsidRDefault="00AD525C"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Η τροπολογία αυτή σε ένα άρθρο περιλαμβάνει 14 παραγράφους εκ των οποίων οι 13 (π</w:t>
      </w:r>
      <w:r w:rsidR="00195121" w:rsidRPr="00F1139D">
        <w:rPr>
          <w:rFonts w:ascii="Times New Roman" w:hAnsi="Times New Roman" w:cs="Times New Roman"/>
          <w:sz w:val="24"/>
          <w:szCs w:val="24"/>
        </w:rPr>
        <w:t>αράγραφοι Α έως και Μ</w:t>
      </w:r>
      <w:r w:rsidRPr="00F1139D">
        <w:rPr>
          <w:rFonts w:ascii="Times New Roman" w:hAnsi="Times New Roman" w:cs="Times New Roman"/>
          <w:sz w:val="24"/>
          <w:szCs w:val="24"/>
        </w:rPr>
        <w:t xml:space="preserve">) τροποποιούν </w:t>
      </w:r>
      <w:r w:rsidR="00B73C47" w:rsidRPr="00F1139D">
        <w:rPr>
          <w:rFonts w:ascii="Times New Roman" w:hAnsi="Times New Roman" w:cs="Times New Roman"/>
          <w:sz w:val="24"/>
          <w:szCs w:val="24"/>
        </w:rPr>
        <w:t>διατάξεις του νόμου 3848/2010 (Α’ 71)</w:t>
      </w:r>
      <w:r w:rsidRPr="00F1139D">
        <w:rPr>
          <w:rFonts w:ascii="Times New Roman" w:hAnsi="Times New Roman" w:cs="Times New Roman"/>
          <w:sz w:val="24"/>
          <w:szCs w:val="24"/>
        </w:rPr>
        <w:t xml:space="preserve"> και σ</w:t>
      </w:r>
      <w:r w:rsidR="00195121" w:rsidRPr="00F1139D">
        <w:rPr>
          <w:rFonts w:ascii="Times New Roman" w:hAnsi="Times New Roman" w:cs="Times New Roman"/>
          <w:sz w:val="24"/>
          <w:szCs w:val="24"/>
        </w:rPr>
        <w:t>υγκεκριμένα αντικαθίστανται τα άρθρα 10, 11, 12, 14, 15, 16, 18, 20, 21, 23, 24, 25 και η παράγραφος 4 του άρθρου 27 του νόμου 3848/2010 (Α’ 71).</w:t>
      </w:r>
      <w:r w:rsidR="00B73C47" w:rsidRPr="00F1139D">
        <w:rPr>
          <w:rFonts w:ascii="Times New Roman" w:hAnsi="Times New Roman" w:cs="Times New Roman"/>
          <w:sz w:val="24"/>
          <w:szCs w:val="24"/>
        </w:rPr>
        <w:t xml:space="preserve"> </w:t>
      </w:r>
      <w:r w:rsidRPr="00F1139D">
        <w:rPr>
          <w:rFonts w:ascii="Times New Roman" w:hAnsi="Times New Roman" w:cs="Times New Roman"/>
          <w:sz w:val="24"/>
          <w:szCs w:val="24"/>
        </w:rPr>
        <w:t>Η 14</w:t>
      </w:r>
      <w:r w:rsidRPr="00F1139D">
        <w:rPr>
          <w:rFonts w:ascii="Times New Roman" w:hAnsi="Times New Roman" w:cs="Times New Roman"/>
          <w:sz w:val="24"/>
          <w:szCs w:val="24"/>
          <w:vertAlign w:val="superscript"/>
        </w:rPr>
        <w:t>η</w:t>
      </w:r>
      <w:r w:rsidRPr="00F1139D">
        <w:rPr>
          <w:rFonts w:ascii="Times New Roman" w:hAnsi="Times New Roman" w:cs="Times New Roman"/>
          <w:sz w:val="24"/>
          <w:szCs w:val="24"/>
        </w:rPr>
        <w:t xml:space="preserve"> (π</w:t>
      </w:r>
      <w:r w:rsidR="00195121" w:rsidRPr="00F1139D">
        <w:rPr>
          <w:rFonts w:ascii="Times New Roman" w:hAnsi="Times New Roman" w:cs="Times New Roman"/>
          <w:sz w:val="24"/>
          <w:szCs w:val="24"/>
        </w:rPr>
        <w:t>αράγραφος Ν</w:t>
      </w:r>
      <w:r w:rsidRPr="00F1139D">
        <w:rPr>
          <w:rFonts w:ascii="Times New Roman" w:hAnsi="Times New Roman" w:cs="Times New Roman"/>
          <w:sz w:val="24"/>
          <w:szCs w:val="24"/>
        </w:rPr>
        <w:t>) μ</w:t>
      </w:r>
      <w:r w:rsidR="00195121" w:rsidRPr="00F1139D">
        <w:rPr>
          <w:rFonts w:ascii="Times New Roman" w:hAnsi="Times New Roman" w:cs="Times New Roman"/>
          <w:sz w:val="24"/>
          <w:szCs w:val="24"/>
        </w:rPr>
        <w:t>ε την περίπτωση 1 καταργεί το άρθρο 17 του ν. 3848/2010</w:t>
      </w:r>
      <w:r w:rsidRPr="00F1139D">
        <w:rPr>
          <w:rFonts w:ascii="Times New Roman" w:hAnsi="Times New Roman" w:cs="Times New Roman"/>
          <w:sz w:val="24"/>
          <w:szCs w:val="24"/>
        </w:rPr>
        <w:t xml:space="preserve">, ενώ η περίπτωση 2 είναι μεταβατική διάταξη περί παράτασης θητείας </w:t>
      </w:r>
      <w:r w:rsidR="00195121" w:rsidRPr="00F1139D">
        <w:rPr>
          <w:rFonts w:ascii="Times New Roman" w:hAnsi="Times New Roman" w:cs="Times New Roman"/>
          <w:sz w:val="24"/>
          <w:szCs w:val="24"/>
        </w:rPr>
        <w:t xml:space="preserve">στελεχών έως την 31/12/2015. </w:t>
      </w:r>
    </w:p>
    <w:p w:rsidR="00F1139D" w:rsidRPr="00F1139D" w:rsidRDefault="00F1139D" w:rsidP="00F1139D">
      <w:pPr>
        <w:spacing w:line="276" w:lineRule="auto"/>
        <w:jc w:val="both"/>
        <w:rPr>
          <w:rFonts w:ascii="Times New Roman" w:hAnsi="Times New Roman" w:cs="Times New Roman"/>
          <w:sz w:val="24"/>
          <w:szCs w:val="24"/>
        </w:rPr>
      </w:pPr>
    </w:p>
    <w:p w:rsidR="00AD525C" w:rsidRPr="00F1139D" w:rsidRDefault="00AD525C" w:rsidP="00F1139D">
      <w:pPr>
        <w:spacing w:line="276" w:lineRule="auto"/>
        <w:rPr>
          <w:rFonts w:ascii="Times New Roman" w:hAnsi="Times New Roman" w:cs="Times New Roman"/>
          <w:b/>
          <w:sz w:val="24"/>
          <w:szCs w:val="24"/>
          <w:u w:val="single"/>
        </w:rPr>
      </w:pPr>
      <w:r w:rsidRPr="00F1139D">
        <w:rPr>
          <w:rFonts w:ascii="Times New Roman" w:hAnsi="Times New Roman" w:cs="Times New Roman"/>
          <w:b/>
          <w:sz w:val="24"/>
          <w:szCs w:val="24"/>
          <w:u w:val="single"/>
        </w:rPr>
        <w:t>Αιτιολογική Έκθεση</w:t>
      </w:r>
    </w:p>
    <w:p w:rsidR="00AA5131" w:rsidRPr="00F1139D" w:rsidRDefault="00AA5131"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Η ηγεσία του Υπουργείου Πολιτισμού, Παιδείας και Θρησκευμάτων κρίνει αναγκαίο να προχωρήσει σε νομοθετική ρύθμιση για την επιλογή των Διευθυντών σχολικών μονάδων και των Διευθυντών Εκπαίδευσης των οποίων η θητεία λήγει την 31</w:t>
      </w:r>
      <w:r w:rsidRPr="00F1139D">
        <w:rPr>
          <w:rFonts w:ascii="Times New Roman" w:hAnsi="Times New Roman" w:cs="Times New Roman"/>
          <w:sz w:val="24"/>
          <w:szCs w:val="24"/>
          <w:vertAlign w:val="superscript"/>
        </w:rPr>
        <w:t>η</w:t>
      </w:r>
      <w:r w:rsidRPr="00F1139D">
        <w:rPr>
          <w:rFonts w:ascii="Times New Roman" w:hAnsi="Times New Roman" w:cs="Times New Roman"/>
          <w:sz w:val="24"/>
          <w:szCs w:val="24"/>
        </w:rPr>
        <w:t xml:space="preserve"> Ιουλίου. Τα στελέχη Εκπαίδευσης που αναλαμβάνουν θέσεις ευθύνης έχουν ως κύρια αποστολή να συντονίζουν και να διευκολύνουν το εκπαιδευτικό και διοικητικό έργο που επιτελείται. Επομένως, σε θέσεις ευθύνης πρέπει να τοποθετούνται εκπαιδευτικοί οι οποίοι, πέρα από τα τυπικά τους προσόντα (επιστημονική και παιδαγωγική κατάρτιση, διδακτική και διοικητική εμπειρία), οφείλουν να έχουν σύγχρονες παιδαγωγικές αντιλήψεις, δημοκρατική συμπεριφορά, να διαθέτουν ικανότητες διοίκησης, οργάνωσης και συντονισμού, να διαθέτουν επικοινωνιακές δεξιότητες, να εμφορούνται από διάθεση για ουσιαστική συνεργασία με όλους/ες όσοι/ες συναποτελούν τη σχολική κοινότητα και να σέβονται τους/τις συναδέλφους, τους μαθητές/ τις μαθήτριες και τους γονείς. Οι παραπάνω προϋποθέσεις δεν είναι δυνατόν να διαπιστωθούν εάν συντρέχουν ή όχι στη διάρκεια μιας ολιγόλεπτης συνέντευξης η οποία στο παρελθόν χρησιμοποιήθηκε κατά κόρον για την επιλογή «ημετέρων» της εκάστοτε εξουσίας. Γι’ αυτόν τον λόγο, η ηγεσία του Υπουργείου Πολιτισμού, Παιδείας και Θρησκευμάτων αποσύρει τη διαδικασία της συνέντευξης και οι ρυθμίσεις του νέου συστήματος επιλογής των στελεχών εκπαίδευσης είναι οι εξής: </w:t>
      </w:r>
    </w:p>
    <w:p w:rsidR="00AA5131" w:rsidRPr="00F1139D" w:rsidRDefault="00AA5131"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Όσον αφορά τους υποψήφιους Διευθυντές σχολικών μονάδων:</w:t>
      </w:r>
    </w:p>
    <w:p w:rsidR="00AA5131" w:rsidRPr="00F1139D" w:rsidRDefault="00AA5131"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Οι εκπαιδευτικοί που επιθυμούν να θέσουν υποψηφιότητα για Διευθυντές σχολικών μονάδων καταθέτουν αίτηση και φάκελο υποψηφιότητας στο οικείο ΠΥΣΠΕ και ΠΥΣΔΕ όπου εμπεριέχονται και αποδεικνύονται τα τυπικά τους προσόντα.</w:t>
      </w:r>
    </w:p>
    <w:p w:rsidR="00AA5131" w:rsidRPr="00F1139D" w:rsidRDefault="00AA5131"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Απαραίτητες προϋποθέσεις προκειμένου οι εκπαιδευτικοί να θέσουν υποψηφιότητα είναι η 8ετής διδακτική προϋπηρεσία. Ως επιπλέον μοριοδοτούμενα προσόντα των υποψηφίων θεωρούνται η διοικητική εμπειρία, η διδακτική εμπειρία, η παιδαγωγική </w:t>
      </w:r>
      <w:r w:rsidRPr="00F1139D">
        <w:rPr>
          <w:rFonts w:ascii="Times New Roman" w:hAnsi="Times New Roman" w:cs="Times New Roman"/>
          <w:sz w:val="24"/>
          <w:szCs w:val="24"/>
        </w:rPr>
        <w:lastRenderedPageBreak/>
        <w:t>συγκρότηση και κατάρτισή τους (66% επί της συνολικής μοριοδότησης) και η γνώμη του Συλλόγου διδασκόντων του σχολείου, στο οποίο επιθυμούν να βάλουν υποψηφιότητα (33% επί της συνολικής μοριοδότησης).</w:t>
      </w:r>
    </w:p>
    <w:p w:rsidR="00AA5131" w:rsidRPr="00F1139D" w:rsidRDefault="00AA5131"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Κάθε υποψήφιος/α μπορεί να βάλει υποψηφιότητα σε δυο το πολύ σχολικές μονάδες, εφόσον έχει υπηρετήσει σε αυτές  την τελευταία πενταετία.</w:t>
      </w:r>
    </w:p>
    <w:p w:rsidR="00AA5131" w:rsidRPr="00F1139D" w:rsidRDefault="00AA5131"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Υποψήφιος που συγκεντρώνει ποσοστό μικρότερο του 20% των ψήφων, κατά τη διαδικασία ψηφοφορίας στον σύλλογο διδασκόντων, αποκλείεται της περαιτέρω διαδικασίας επιλογής, καθώς θεωρείται ότι δεν ικανοποιεί επαρκώς το κριτήριο αποδοχής εκ μέρους της εκπαιδευτικής κοινότητας.</w:t>
      </w:r>
    </w:p>
    <w:p w:rsidR="00AA5131" w:rsidRPr="00F1139D" w:rsidRDefault="00AA5131"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Η ψηφοφορία είναι μυστική και απαιτείται η αυξημένη απαρτία (66%) του συλλόγου διδασκόντων. Σε αυτήν  δικαίωμα ψήφου έχουν οι υπηρετούντες εκπαιδευτικοί της σχολικής μονάδας, μόνιμοι και αναπληρωτές.</w:t>
      </w:r>
    </w:p>
    <w:p w:rsidR="00AA5131" w:rsidRPr="00F1139D" w:rsidRDefault="00AA5131"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Όσον αφορά τους Διευθυντές εκπαίδευσης:</w:t>
      </w:r>
    </w:p>
    <w:p w:rsidR="00AA5131" w:rsidRPr="00F1139D" w:rsidRDefault="00AA5131"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Οι εκπαιδευτικοί που επιθυμούν να θέσουν υποψηφιότητα για Διευθυντές Εκπαίδευσης καταθέτουν αίτηση και φάκελο υποψηφιότητας στο οικείο ΚΥΣΠΕ και ΚΥΣΔΕ όπου εμπεριέχονται και αποδεικνύονται τα τυπικά τους προσόντα.</w:t>
      </w:r>
    </w:p>
    <w:p w:rsidR="00AA5131" w:rsidRPr="00F1139D" w:rsidRDefault="00AA5131"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Απαραίτητες προϋποθέσεις προκειμένου οι εκπαιδευτικοί να θέσουν υποψηφιότητα είναι η 10ετής διδακτική προϋπηρεσία. Ως επιπλέον μοριοδοτούμενα προσόντα των υποψηφίων θεωρούνται η διοικητική εμπειρία, η διδακτική εμπειρία, η παιδαγωγική συγκρότηση και κατάρτισή τους (66% επί της συνολικής μοριοδότησης) και η γνώμη των Διευθυντών Σχολικών Μονάδων της Περιφέρειας, στην οποία επιθυμούν να βάλουν υποψηφιότητα (33% επί της συνολικής μοριοδότησης).</w:t>
      </w:r>
    </w:p>
    <w:p w:rsidR="00AA5131" w:rsidRPr="00F1139D" w:rsidRDefault="00AA5131"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Κάθε υποψήφιος μπορεί να βάλει υποψηφιότητα σε δυο το πολύ Διευθύνσεις Εκπαίδευσης.</w:t>
      </w:r>
    </w:p>
    <w:p w:rsidR="00AA5131" w:rsidRPr="00F1139D" w:rsidRDefault="00AA5131"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Υποψήφιος που συγκεντρώνει ποσοστό μικρότερο του 20% των ψήφων, κατά τη διαδικασία ψηφοφορίας από τους Διευθυντές Σχολικών Μονάδων, αποκλείεται της περαιτέρω διαδικασίας επιλογής, καθώς θεωρείται ότι δεν ικανοποιεί επαρκώς το κριτήριο αποδοχής εκ μέρους της εκπαιδευτικής κοινότητας.</w:t>
      </w:r>
    </w:p>
    <w:p w:rsidR="00732D66" w:rsidRPr="005F50FA" w:rsidRDefault="00732D66" w:rsidP="00F1139D">
      <w:pPr>
        <w:spacing w:line="276" w:lineRule="auto"/>
        <w:rPr>
          <w:rFonts w:ascii="Times New Roman" w:hAnsi="Times New Roman" w:cs="Times New Roman"/>
          <w:b/>
          <w:sz w:val="24"/>
          <w:szCs w:val="24"/>
          <w:u w:val="single"/>
        </w:rPr>
      </w:pPr>
    </w:p>
    <w:p w:rsidR="00C11000" w:rsidRPr="00F1139D" w:rsidRDefault="00C11000" w:rsidP="00F1139D">
      <w:pPr>
        <w:spacing w:line="276" w:lineRule="auto"/>
        <w:rPr>
          <w:rFonts w:ascii="Times New Roman" w:hAnsi="Times New Roman" w:cs="Times New Roman"/>
          <w:b/>
          <w:bCs/>
          <w:sz w:val="24"/>
          <w:szCs w:val="24"/>
          <w:u w:val="single"/>
        </w:rPr>
      </w:pPr>
      <w:r w:rsidRPr="00F1139D">
        <w:rPr>
          <w:rFonts w:ascii="Times New Roman" w:hAnsi="Times New Roman" w:cs="Times New Roman"/>
          <w:b/>
          <w:sz w:val="24"/>
          <w:szCs w:val="24"/>
          <w:u w:val="single"/>
        </w:rPr>
        <w:t>Κατά  παράγραφο</w:t>
      </w:r>
    </w:p>
    <w:p w:rsidR="00C11000" w:rsidRPr="00F1139D" w:rsidRDefault="00C11000" w:rsidP="00F1139D">
      <w:pPr>
        <w:spacing w:line="276" w:lineRule="auto"/>
        <w:rPr>
          <w:rFonts w:ascii="Times New Roman" w:hAnsi="Times New Roman" w:cs="Times New Roman"/>
          <w:sz w:val="24"/>
          <w:szCs w:val="24"/>
          <w:u w:val="single"/>
        </w:rPr>
      </w:pPr>
      <w:r w:rsidRPr="00F1139D">
        <w:rPr>
          <w:rFonts w:ascii="Times New Roman" w:hAnsi="Times New Roman" w:cs="Times New Roman"/>
          <w:sz w:val="24"/>
          <w:szCs w:val="24"/>
          <w:u w:val="single"/>
        </w:rPr>
        <w:t xml:space="preserve">Παράγραφος Α </w:t>
      </w:r>
    </w:p>
    <w:p w:rsidR="00C11000" w:rsidRPr="00F1139D" w:rsidRDefault="00C11000" w:rsidP="00F1139D">
      <w:pPr>
        <w:spacing w:line="276" w:lineRule="auto"/>
        <w:rPr>
          <w:rFonts w:ascii="Times New Roman" w:hAnsi="Times New Roman" w:cs="Times New Roman"/>
          <w:i/>
          <w:sz w:val="24"/>
          <w:szCs w:val="24"/>
        </w:rPr>
      </w:pPr>
      <w:r w:rsidRPr="00F1139D">
        <w:rPr>
          <w:rFonts w:ascii="Times New Roman" w:hAnsi="Times New Roman" w:cs="Times New Roman"/>
          <w:i/>
          <w:sz w:val="24"/>
          <w:szCs w:val="24"/>
        </w:rPr>
        <w:t>Το άρθρο 10 του ν. 3848/2010 (Α’ 71) αντικαθίσταται ως εξής:</w:t>
      </w:r>
    </w:p>
    <w:p w:rsidR="00C11000" w:rsidRPr="00F1139D" w:rsidRDefault="00C1100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Η περίπτωση 1 ορίζει ότι καταρτίζονται πίνακες για την επιλογή  στελεχών σύμφωνα με νέα κριτήρια που περιγράφονται σε επόμενα άρθρα</w:t>
      </w:r>
    </w:p>
    <w:p w:rsidR="00C11000" w:rsidRPr="00F1139D" w:rsidRDefault="00C1100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Η περίπτωση 2 απαριθμεί τα στελέχη στα οποία αναφέρονται οι εν λόγω ρυθμίσεις.</w:t>
      </w:r>
    </w:p>
    <w:p w:rsidR="00C11000" w:rsidRPr="00F1139D" w:rsidRDefault="00C1100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u w:val="single"/>
        </w:rPr>
        <w:t>Παράγραφος Β</w:t>
      </w:r>
    </w:p>
    <w:p w:rsidR="00C11000" w:rsidRPr="00F1139D" w:rsidRDefault="00C1100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lastRenderedPageBreak/>
        <w:t>Το άρθρο 11 του ν. 3848/2010 (Α’ 71) αντικαθίσταται ως εξής:</w:t>
      </w:r>
    </w:p>
    <w:p w:rsidR="00C11000" w:rsidRPr="00F1139D" w:rsidRDefault="00C1100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Η περίπτωση 1 θέτει τις προϋποθέσεις για την υποβολή υποψηφιότητας σε θέσεις διευθυντών εκπαίδευσης.</w:t>
      </w:r>
    </w:p>
    <w:p w:rsidR="00C11000" w:rsidRPr="00F1139D" w:rsidRDefault="00C1100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Η περίπτωση 2 θέτει τις προϋποθέσεις για την υποβολή υποψηφιότητας σε θέσεις διευθυντών σχολικών μονάδων γενικά και ανά κατηγορία σχολικής μονάδας.</w:t>
      </w:r>
    </w:p>
    <w:p w:rsidR="00C11000" w:rsidRPr="00F1139D" w:rsidRDefault="00C1100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Η περίπτωση 3 θέτει τις προϋποθέσεις για την υποβολή υποψηφιότητας σε θέσεις προϊσταμένων  διθέσιων και τριθέσιων  δημοτικών σχολείων και νηπιαγωγείων, καθώς και τις προϋποθέσεις για την υποβολή υποψηφιότητας σε θέσεις υποδιευθυντών σχολικών μονάδων, καθώς και τις προϋποθέσεις για την υποβολή υποψηφιότητας σε θέσεις υποδιευθυντών και υπεύθυνων τομέων  Ε.Κ..</w:t>
      </w:r>
    </w:p>
    <w:p w:rsidR="00C11000" w:rsidRPr="00F1139D" w:rsidRDefault="00C1100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Η περίπτωση 4 θέτει τις προϋποθέσεις για την υποβολή υποψηφιότητας σε θέσεις προϊσταμένων τμημάτων εκπαιδευτικών θεμάτων των διευθύνσεων εκπαίδευσης.</w:t>
      </w:r>
    </w:p>
    <w:p w:rsidR="00C11000" w:rsidRPr="00F1139D" w:rsidRDefault="00C1100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Η περίπτωση 5 θέτει τις προϋποθέσεις για την υποβολή υποψηφιότητας σε θέσεις προϊσταμένων Κ.Ε.Δ.Δ.Υ. </w:t>
      </w:r>
    </w:p>
    <w:p w:rsidR="00C11000" w:rsidRPr="00F1139D" w:rsidRDefault="00C1100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Η περίπτωση 6 αποκλείει από την υποβολή υποψηφιότητας σε θέση στελέχους εκπαιδευτικούς που έχουν καταδικαστεί τελεσίδικα για πειθαρχικό παράπτωμα με την ποινή της προσωρινής ή της οριστικής λύσης.</w:t>
      </w:r>
    </w:p>
    <w:p w:rsidR="00C11000" w:rsidRPr="00F1139D" w:rsidRDefault="00C1100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Η περίπτωση 7 ορίζει τι υπολογίζεται ως εκπαιδευτική και ως διδακτική υπηρεσία.</w:t>
      </w:r>
    </w:p>
    <w:p w:rsidR="00C11000" w:rsidRPr="00F1139D" w:rsidRDefault="00C1100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Η περίπτωση 8 ορίζει ότι οι προϋποθέσεις και τα κριτήρια επιλογής πρέπει να συντρέχουν κατά τη λήξη της προθεσμίας υποβολής των αιτήσεων υποψηφιοτήτων.</w:t>
      </w:r>
    </w:p>
    <w:p w:rsidR="00C11000" w:rsidRPr="00F1139D" w:rsidRDefault="00C11000" w:rsidP="00F1139D">
      <w:pPr>
        <w:spacing w:line="276" w:lineRule="auto"/>
        <w:rPr>
          <w:rFonts w:ascii="Times New Roman" w:hAnsi="Times New Roman" w:cs="Times New Roman"/>
          <w:sz w:val="24"/>
          <w:szCs w:val="24"/>
          <w:u w:val="single"/>
        </w:rPr>
      </w:pPr>
      <w:r w:rsidRPr="00F1139D">
        <w:rPr>
          <w:rFonts w:ascii="Times New Roman" w:hAnsi="Times New Roman" w:cs="Times New Roman"/>
          <w:sz w:val="24"/>
          <w:szCs w:val="24"/>
          <w:u w:val="single"/>
        </w:rPr>
        <w:t>Παράγραφος Γ</w:t>
      </w:r>
    </w:p>
    <w:p w:rsidR="00C11000" w:rsidRPr="00F1139D" w:rsidRDefault="00C11000" w:rsidP="00F1139D">
      <w:pPr>
        <w:spacing w:line="276" w:lineRule="auto"/>
        <w:rPr>
          <w:rFonts w:ascii="Times New Roman" w:hAnsi="Times New Roman" w:cs="Times New Roman"/>
          <w:i/>
          <w:sz w:val="24"/>
          <w:szCs w:val="24"/>
        </w:rPr>
      </w:pPr>
      <w:r w:rsidRPr="00F1139D">
        <w:rPr>
          <w:rFonts w:ascii="Times New Roman" w:hAnsi="Times New Roman" w:cs="Times New Roman"/>
          <w:i/>
          <w:sz w:val="24"/>
          <w:szCs w:val="24"/>
        </w:rPr>
        <w:t>Το άρθρο 1</w:t>
      </w:r>
      <w:r w:rsidR="00016770" w:rsidRPr="00F1139D">
        <w:rPr>
          <w:rFonts w:ascii="Times New Roman" w:hAnsi="Times New Roman" w:cs="Times New Roman"/>
          <w:i/>
          <w:sz w:val="24"/>
          <w:szCs w:val="24"/>
        </w:rPr>
        <w:t>2</w:t>
      </w:r>
      <w:r w:rsidRPr="00F1139D">
        <w:rPr>
          <w:rFonts w:ascii="Times New Roman" w:hAnsi="Times New Roman" w:cs="Times New Roman"/>
          <w:i/>
          <w:sz w:val="24"/>
          <w:szCs w:val="24"/>
        </w:rPr>
        <w:t xml:space="preserve"> του ν. 3848/2010 (Α’ 71) αντικαθίσταται ως εξής</w:t>
      </w:r>
      <w:r w:rsidR="00016770" w:rsidRPr="00F1139D">
        <w:rPr>
          <w:rFonts w:ascii="Times New Roman" w:hAnsi="Times New Roman" w:cs="Times New Roman"/>
          <w:i/>
          <w:sz w:val="24"/>
          <w:szCs w:val="24"/>
        </w:rPr>
        <w:t>:</w:t>
      </w:r>
    </w:p>
    <w:p w:rsidR="00C11000" w:rsidRPr="00F1139D" w:rsidRDefault="00C1100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Η περίπτωση 1 ορίζει τα κριτήρια επιλογής των στελεχών εκπαίδευσης,</w:t>
      </w:r>
    </w:p>
    <w:p w:rsidR="00C11000" w:rsidRPr="00F1139D" w:rsidRDefault="00C1100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Η περίπτωση 2 ορίζει το άθροισμα των αξιολογικών μονάδων για τους διευθυντές σχολικών μονάδων Πρωτοβάθμιας και Δευτεροβάθμιας και τους διευθυντές εκπαίδευσης.</w:t>
      </w:r>
    </w:p>
    <w:p w:rsidR="00C11000" w:rsidRPr="00F1139D" w:rsidRDefault="00016770" w:rsidP="00F1139D">
      <w:pPr>
        <w:spacing w:line="276" w:lineRule="auto"/>
        <w:rPr>
          <w:rFonts w:ascii="Times New Roman" w:hAnsi="Times New Roman" w:cs="Times New Roman"/>
          <w:sz w:val="24"/>
          <w:szCs w:val="24"/>
          <w:u w:val="single"/>
        </w:rPr>
      </w:pPr>
      <w:r w:rsidRPr="00F1139D">
        <w:rPr>
          <w:rFonts w:ascii="Times New Roman" w:hAnsi="Times New Roman" w:cs="Times New Roman"/>
          <w:sz w:val="24"/>
          <w:szCs w:val="24"/>
          <w:u w:val="single"/>
        </w:rPr>
        <w:t>Παράγραφος Δ</w:t>
      </w:r>
    </w:p>
    <w:p w:rsidR="00016770" w:rsidRPr="00F1139D" w:rsidRDefault="00016770" w:rsidP="00F1139D">
      <w:pPr>
        <w:spacing w:line="276" w:lineRule="auto"/>
        <w:rPr>
          <w:rFonts w:ascii="Times New Roman" w:hAnsi="Times New Roman" w:cs="Times New Roman"/>
          <w:i/>
          <w:sz w:val="24"/>
          <w:szCs w:val="24"/>
        </w:rPr>
      </w:pPr>
      <w:r w:rsidRPr="00F1139D">
        <w:rPr>
          <w:rFonts w:ascii="Times New Roman" w:hAnsi="Times New Roman" w:cs="Times New Roman"/>
          <w:i/>
          <w:sz w:val="24"/>
          <w:szCs w:val="24"/>
        </w:rPr>
        <w:t>Το άρθρο 14 του ν. 3848/2010 (Α’ 71) αντικαθίσταται ως εξής:</w:t>
      </w:r>
    </w:p>
    <w:p w:rsidR="00C11000" w:rsidRPr="00F1139D" w:rsidRDefault="00C1100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Η </w:t>
      </w:r>
      <w:r w:rsidR="00016770" w:rsidRPr="00F1139D">
        <w:rPr>
          <w:rFonts w:ascii="Times New Roman" w:hAnsi="Times New Roman" w:cs="Times New Roman"/>
          <w:sz w:val="24"/>
          <w:szCs w:val="24"/>
        </w:rPr>
        <w:t xml:space="preserve">περίπτωση </w:t>
      </w:r>
      <w:r w:rsidRPr="00F1139D">
        <w:rPr>
          <w:rFonts w:ascii="Times New Roman" w:hAnsi="Times New Roman" w:cs="Times New Roman"/>
          <w:sz w:val="24"/>
          <w:szCs w:val="24"/>
        </w:rPr>
        <w:t>1 ορίζει ότι τα κριτήρια επιλογής των διευθυντών εκπαίδευσης και των διευθυντών σχολικών μονάδων είναι στις γενικές τους κατηγορίες κοινά.</w:t>
      </w:r>
    </w:p>
    <w:p w:rsidR="00C11000" w:rsidRPr="00F1139D" w:rsidRDefault="00C1100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Η </w:t>
      </w:r>
      <w:r w:rsidR="00016770" w:rsidRPr="00F1139D">
        <w:rPr>
          <w:rFonts w:ascii="Times New Roman" w:hAnsi="Times New Roman" w:cs="Times New Roman"/>
          <w:sz w:val="24"/>
          <w:szCs w:val="24"/>
        </w:rPr>
        <w:t xml:space="preserve">περίπτωση </w:t>
      </w:r>
      <w:r w:rsidRPr="00F1139D">
        <w:rPr>
          <w:rFonts w:ascii="Times New Roman" w:hAnsi="Times New Roman" w:cs="Times New Roman"/>
          <w:sz w:val="24"/>
          <w:szCs w:val="24"/>
        </w:rPr>
        <w:t>2 περιγράφει το κριτήριο της επιστημονικής- παιδαγωγικής συγκρότησης και κατάρτισης και καθορίζει τα μόρια που λαμβάνουν συγκεκριμένοι τίτλοι.</w:t>
      </w:r>
    </w:p>
    <w:p w:rsidR="00C11000" w:rsidRPr="00F1139D" w:rsidRDefault="00C1100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lastRenderedPageBreak/>
        <w:t xml:space="preserve">Η </w:t>
      </w:r>
      <w:r w:rsidR="00016770" w:rsidRPr="00F1139D">
        <w:rPr>
          <w:rFonts w:ascii="Times New Roman" w:hAnsi="Times New Roman" w:cs="Times New Roman"/>
          <w:sz w:val="24"/>
          <w:szCs w:val="24"/>
        </w:rPr>
        <w:t xml:space="preserve">περίπτωση </w:t>
      </w:r>
      <w:r w:rsidRPr="00F1139D">
        <w:rPr>
          <w:rFonts w:ascii="Times New Roman" w:hAnsi="Times New Roman" w:cs="Times New Roman"/>
          <w:sz w:val="24"/>
          <w:szCs w:val="24"/>
        </w:rPr>
        <w:t xml:space="preserve">3 περιγράφει το κριτήριο της υπηρεσιακής κατάστασης, καθοδηγητικής και διοικητικής εμπειρίας και καθορίζει τα μόρια που λαμβάνουν η διδακτική και διοικητική εμπειρία. </w:t>
      </w:r>
    </w:p>
    <w:p w:rsidR="00C11000" w:rsidRPr="00F1139D" w:rsidRDefault="00C1100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Η </w:t>
      </w:r>
      <w:r w:rsidR="00016770" w:rsidRPr="00F1139D">
        <w:rPr>
          <w:rFonts w:ascii="Times New Roman" w:hAnsi="Times New Roman" w:cs="Times New Roman"/>
          <w:sz w:val="24"/>
          <w:szCs w:val="24"/>
        </w:rPr>
        <w:t xml:space="preserve">περίπτωση </w:t>
      </w:r>
      <w:r w:rsidRPr="00F1139D">
        <w:rPr>
          <w:rFonts w:ascii="Times New Roman" w:hAnsi="Times New Roman" w:cs="Times New Roman"/>
          <w:sz w:val="24"/>
          <w:szCs w:val="24"/>
        </w:rPr>
        <w:t>4 περιγράφει τον τρόπο με τον οποίο αποτιμάται το κριτήριο της συμβολής στο εκπαιδευτικό έργο και της προσωπικότητας στην περίπτωση των διευθυντών σχολικών μονάδων και στην περίπτωση των διευθυντών εκπαίδευσης.</w:t>
      </w:r>
    </w:p>
    <w:p w:rsidR="00016770" w:rsidRPr="00F1139D" w:rsidRDefault="00016770" w:rsidP="00F1139D">
      <w:pPr>
        <w:spacing w:line="276" w:lineRule="auto"/>
        <w:rPr>
          <w:rFonts w:ascii="Times New Roman" w:hAnsi="Times New Roman" w:cs="Times New Roman"/>
          <w:sz w:val="24"/>
          <w:szCs w:val="24"/>
          <w:u w:val="single"/>
        </w:rPr>
      </w:pPr>
      <w:r w:rsidRPr="00F1139D">
        <w:rPr>
          <w:rFonts w:ascii="Times New Roman" w:hAnsi="Times New Roman" w:cs="Times New Roman"/>
          <w:sz w:val="24"/>
          <w:szCs w:val="24"/>
          <w:u w:val="single"/>
        </w:rPr>
        <w:t>Παράγραφος Ε</w:t>
      </w:r>
    </w:p>
    <w:p w:rsidR="00016770" w:rsidRPr="00F1139D" w:rsidRDefault="00016770" w:rsidP="00F1139D">
      <w:pPr>
        <w:spacing w:line="276" w:lineRule="auto"/>
        <w:rPr>
          <w:rFonts w:ascii="Times New Roman" w:hAnsi="Times New Roman" w:cs="Times New Roman"/>
          <w:i/>
          <w:sz w:val="24"/>
          <w:szCs w:val="24"/>
        </w:rPr>
      </w:pPr>
      <w:r w:rsidRPr="00F1139D">
        <w:rPr>
          <w:rFonts w:ascii="Times New Roman" w:hAnsi="Times New Roman" w:cs="Times New Roman"/>
          <w:i/>
          <w:sz w:val="24"/>
          <w:szCs w:val="24"/>
        </w:rPr>
        <w:t>Το άρθρο 15 του ν. 3848/2010 (Α’ 71) αντικαθίσταται ως εξής:</w:t>
      </w:r>
    </w:p>
    <w:p w:rsidR="00C11000" w:rsidRPr="00F1139D" w:rsidRDefault="00C1100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1</w:t>
      </w:r>
      <w:r w:rsidR="00F15F43">
        <w:rPr>
          <w:rFonts w:ascii="Times New Roman" w:hAnsi="Times New Roman" w:cs="Times New Roman"/>
          <w:sz w:val="24"/>
          <w:szCs w:val="24"/>
        </w:rPr>
        <w:t>)</w:t>
      </w:r>
      <w:r w:rsidRPr="00F1139D">
        <w:rPr>
          <w:rFonts w:ascii="Times New Roman" w:hAnsi="Times New Roman" w:cs="Times New Roman"/>
          <w:sz w:val="24"/>
          <w:szCs w:val="24"/>
        </w:rPr>
        <w:t xml:space="preserve"> </w:t>
      </w:r>
      <w:r w:rsidR="00F15F43">
        <w:rPr>
          <w:rFonts w:ascii="Times New Roman" w:hAnsi="Times New Roman" w:cs="Times New Roman"/>
          <w:sz w:val="24"/>
          <w:szCs w:val="24"/>
        </w:rPr>
        <w:t>Ορίζοντα</w:t>
      </w:r>
      <w:r w:rsidRPr="00F1139D">
        <w:rPr>
          <w:rFonts w:ascii="Times New Roman" w:hAnsi="Times New Roman" w:cs="Times New Roman"/>
          <w:sz w:val="24"/>
          <w:szCs w:val="24"/>
        </w:rPr>
        <w:t>ι τα κριτήρια επιλογής των υποδιευθυντών σχολικών μονάδων, προϊσταμένων εκπαιδευτικών θεμάτων, νηπιαγωγείων, ολιγοθέσιων δημοτικών σχολείων, υποδιευθυντών και υπευθύνων τομέων Ε.Κ.</w:t>
      </w:r>
    </w:p>
    <w:p w:rsidR="00C11000" w:rsidRPr="00F1139D" w:rsidRDefault="00C1100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2</w:t>
      </w:r>
      <w:r w:rsidR="00F15F43">
        <w:rPr>
          <w:rFonts w:ascii="Times New Roman" w:hAnsi="Times New Roman" w:cs="Times New Roman"/>
          <w:sz w:val="24"/>
          <w:szCs w:val="24"/>
        </w:rPr>
        <w:t>)</w:t>
      </w:r>
      <w:r w:rsidRPr="00F1139D">
        <w:rPr>
          <w:rFonts w:ascii="Times New Roman" w:hAnsi="Times New Roman" w:cs="Times New Roman"/>
          <w:sz w:val="24"/>
          <w:szCs w:val="24"/>
        </w:rPr>
        <w:t xml:space="preserve"> </w:t>
      </w:r>
      <w:r w:rsidR="00F15F43">
        <w:rPr>
          <w:rFonts w:ascii="Times New Roman" w:hAnsi="Times New Roman" w:cs="Times New Roman"/>
          <w:sz w:val="24"/>
          <w:szCs w:val="24"/>
        </w:rPr>
        <w:t>Ο</w:t>
      </w:r>
      <w:r w:rsidRPr="00F1139D">
        <w:rPr>
          <w:rFonts w:ascii="Times New Roman" w:hAnsi="Times New Roman" w:cs="Times New Roman"/>
          <w:sz w:val="24"/>
          <w:szCs w:val="24"/>
        </w:rPr>
        <w:t>ρίζε</w:t>
      </w:r>
      <w:r w:rsidR="00F15F43">
        <w:rPr>
          <w:rFonts w:ascii="Times New Roman" w:hAnsi="Times New Roman" w:cs="Times New Roman"/>
          <w:sz w:val="24"/>
          <w:szCs w:val="24"/>
        </w:rPr>
        <w:t>τα</w:t>
      </w:r>
      <w:r w:rsidRPr="00F1139D">
        <w:rPr>
          <w:rFonts w:ascii="Times New Roman" w:hAnsi="Times New Roman" w:cs="Times New Roman"/>
          <w:sz w:val="24"/>
          <w:szCs w:val="24"/>
        </w:rPr>
        <w:t>ι ο τρόπο</w:t>
      </w:r>
      <w:r w:rsidR="00F15F43">
        <w:rPr>
          <w:rFonts w:ascii="Times New Roman" w:hAnsi="Times New Roman" w:cs="Times New Roman"/>
          <w:sz w:val="24"/>
          <w:szCs w:val="24"/>
        </w:rPr>
        <w:t>ς</w:t>
      </w:r>
      <w:r w:rsidRPr="00F1139D">
        <w:rPr>
          <w:rFonts w:ascii="Times New Roman" w:hAnsi="Times New Roman" w:cs="Times New Roman"/>
          <w:sz w:val="24"/>
          <w:szCs w:val="24"/>
        </w:rPr>
        <w:t xml:space="preserve"> επιλογής των προϊσταμένων των τμημάτων εκπαιδευτικών θεμάτων.</w:t>
      </w:r>
    </w:p>
    <w:p w:rsidR="00C11000" w:rsidRPr="00F1139D" w:rsidRDefault="00C1100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3</w:t>
      </w:r>
      <w:r w:rsidR="00F15F43">
        <w:rPr>
          <w:rFonts w:ascii="Times New Roman" w:hAnsi="Times New Roman" w:cs="Times New Roman"/>
          <w:sz w:val="24"/>
          <w:szCs w:val="24"/>
        </w:rPr>
        <w:t>) Ο</w:t>
      </w:r>
      <w:r w:rsidRPr="00F1139D">
        <w:rPr>
          <w:rFonts w:ascii="Times New Roman" w:hAnsi="Times New Roman" w:cs="Times New Roman"/>
          <w:sz w:val="24"/>
          <w:szCs w:val="24"/>
        </w:rPr>
        <w:t>ρίζε</w:t>
      </w:r>
      <w:r w:rsidR="00F15F43">
        <w:rPr>
          <w:rFonts w:ascii="Times New Roman" w:hAnsi="Times New Roman" w:cs="Times New Roman"/>
          <w:sz w:val="24"/>
          <w:szCs w:val="24"/>
        </w:rPr>
        <w:t>τα</w:t>
      </w:r>
      <w:r w:rsidRPr="00F1139D">
        <w:rPr>
          <w:rFonts w:ascii="Times New Roman" w:hAnsi="Times New Roman" w:cs="Times New Roman"/>
          <w:sz w:val="24"/>
          <w:szCs w:val="24"/>
        </w:rPr>
        <w:t>ι ο τρόπο</w:t>
      </w:r>
      <w:r w:rsidR="00F15F43">
        <w:rPr>
          <w:rFonts w:ascii="Times New Roman" w:hAnsi="Times New Roman" w:cs="Times New Roman"/>
          <w:sz w:val="24"/>
          <w:szCs w:val="24"/>
        </w:rPr>
        <w:t>ς</w:t>
      </w:r>
      <w:r w:rsidRPr="00F1139D">
        <w:rPr>
          <w:rFonts w:ascii="Times New Roman" w:hAnsi="Times New Roman" w:cs="Times New Roman"/>
          <w:sz w:val="24"/>
          <w:szCs w:val="24"/>
        </w:rPr>
        <w:t xml:space="preserve"> επιλογής των υποδιευθυντών σχολικών μονάδων, των υποδιευθυντών και των υπεύθυνων τομέων Ε.Κ., </w:t>
      </w:r>
    </w:p>
    <w:p w:rsidR="00C11000" w:rsidRPr="00F1139D" w:rsidRDefault="00C1100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4</w:t>
      </w:r>
      <w:r w:rsidR="00F15F43">
        <w:rPr>
          <w:rFonts w:ascii="Times New Roman" w:hAnsi="Times New Roman" w:cs="Times New Roman"/>
          <w:sz w:val="24"/>
          <w:szCs w:val="24"/>
        </w:rPr>
        <w:t>)</w:t>
      </w:r>
      <w:r w:rsidRPr="00F1139D">
        <w:rPr>
          <w:rFonts w:ascii="Times New Roman" w:hAnsi="Times New Roman" w:cs="Times New Roman"/>
          <w:sz w:val="24"/>
          <w:szCs w:val="24"/>
        </w:rPr>
        <w:t xml:space="preserve"> </w:t>
      </w:r>
      <w:r w:rsidR="00F15F43">
        <w:rPr>
          <w:rFonts w:ascii="Times New Roman" w:hAnsi="Times New Roman" w:cs="Times New Roman"/>
          <w:sz w:val="24"/>
          <w:szCs w:val="24"/>
        </w:rPr>
        <w:t>Ο</w:t>
      </w:r>
      <w:r w:rsidRPr="00F1139D">
        <w:rPr>
          <w:rFonts w:ascii="Times New Roman" w:hAnsi="Times New Roman" w:cs="Times New Roman"/>
          <w:sz w:val="24"/>
          <w:szCs w:val="24"/>
        </w:rPr>
        <w:t>ρίζε</w:t>
      </w:r>
      <w:r w:rsidR="00F15F43">
        <w:rPr>
          <w:rFonts w:ascii="Times New Roman" w:hAnsi="Times New Roman" w:cs="Times New Roman"/>
          <w:sz w:val="24"/>
          <w:szCs w:val="24"/>
        </w:rPr>
        <w:t>τα</w:t>
      </w:r>
      <w:r w:rsidRPr="00F1139D">
        <w:rPr>
          <w:rFonts w:ascii="Times New Roman" w:hAnsi="Times New Roman" w:cs="Times New Roman"/>
          <w:sz w:val="24"/>
          <w:szCs w:val="24"/>
        </w:rPr>
        <w:t>ι ο τρόπο</w:t>
      </w:r>
      <w:r w:rsidR="00F15F43">
        <w:rPr>
          <w:rFonts w:ascii="Times New Roman" w:hAnsi="Times New Roman" w:cs="Times New Roman"/>
          <w:sz w:val="24"/>
          <w:szCs w:val="24"/>
        </w:rPr>
        <w:t>ς</w:t>
      </w:r>
      <w:r w:rsidRPr="00F1139D">
        <w:rPr>
          <w:rFonts w:ascii="Times New Roman" w:hAnsi="Times New Roman" w:cs="Times New Roman"/>
          <w:sz w:val="24"/>
          <w:szCs w:val="24"/>
        </w:rPr>
        <w:t xml:space="preserve"> επιλογής των προϊσταμένων ολιγοθέσιων νηπιαγωγείων και δημοτικών σχολείων.</w:t>
      </w:r>
    </w:p>
    <w:p w:rsidR="00016770" w:rsidRPr="00F1139D" w:rsidRDefault="00016770" w:rsidP="00F1139D">
      <w:pPr>
        <w:spacing w:line="276" w:lineRule="auto"/>
        <w:rPr>
          <w:rFonts w:ascii="Times New Roman" w:hAnsi="Times New Roman" w:cs="Times New Roman"/>
          <w:sz w:val="24"/>
          <w:szCs w:val="24"/>
          <w:u w:val="single"/>
        </w:rPr>
      </w:pPr>
      <w:r w:rsidRPr="00F1139D">
        <w:rPr>
          <w:rFonts w:ascii="Times New Roman" w:hAnsi="Times New Roman" w:cs="Times New Roman"/>
          <w:sz w:val="24"/>
          <w:szCs w:val="24"/>
          <w:u w:val="single"/>
        </w:rPr>
        <w:t>Παράγραφος ΣΤ</w:t>
      </w:r>
    </w:p>
    <w:p w:rsidR="00016770" w:rsidRPr="00F1139D" w:rsidRDefault="00016770" w:rsidP="00F1139D">
      <w:pPr>
        <w:spacing w:line="276" w:lineRule="auto"/>
        <w:rPr>
          <w:rFonts w:ascii="Times New Roman" w:hAnsi="Times New Roman" w:cs="Times New Roman"/>
          <w:i/>
          <w:sz w:val="24"/>
          <w:szCs w:val="24"/>
        </w:rPr>
      </w:pPr>
      <w:r w:rsidRPr="00F1139D">
        <w:rPr>
          <w:rFonts w:ascii="Times New Roman" w:hAnsi="Times New Roman" w:cs="Times New Roman"/>
          <w:i/>
          <w:sz w:val="24"/>
          <w:szCs w:val="24"/>
        </w:rPr>
        <w:t>Το άρθρο 16 του ν. 3848/2010 (Α’ 71) αντικαθίσταται ως εξής:</w:t>
      </w:r>
    </w:p>
    <w:p w:rsidR="00C11000" w:rsidRPr="00F1139D" w:rsidRDefault="00C1100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1</w:t>
      </w:r>
      <w:r w:rsidR="00F15F43">
        <w:rPr>
          <w:rFonts w:ascii="Times New Roman" w:hAnsi="Times New Roman" w:cs="Times New Roman"/>
          <w:sz w:val="24"/>
          <w:szCs w:val="24"/>
        </w:rPr>
        <w:t>)</w:t>
      </w:r>
      <w:r w:rsidRPr="00F1139D">
        <w:rPr>
          <w:rFonts w:ascii="Times New Roman" w:hAnsi="Times New Roman" w:cs="Times New Roman"/>
          <w:sz w:val="24"/>
          <w:szCs w:val="24"/>
        </w:rPr>
        <w:t xml:space="preserve"> </w:t>
      </w:r>
      <w:r w:rsidR="00F15F43">
        <w:rPr>
          <w:rFonts w:ascii="Times New Roman" w:hAnsi="Times New Roman" w:cs="Times New Roman"/>
          <w:sz w:val="24"/>
          <w:szCs w:val="24"/>
        </w:rPr>
        <w:t>Ο</w:t>
      </w:r>
      <w:r w:rsidRPr="00F1139D">
        <w:rPr>
          <w:rFonts w:ascii="Times New Roman" w:hAnsi="Times New Roman" w:cs="Times New Roman"/>
          <w:sz w:val="24"/>
          <w:szCs w:val="24"/>
        </w:rPr>
        <w:t>ρίζ</w:t>
      </w:r>
      <w:r w:rsidR="00F15F43">
        <w:rPr>
          <w:rFonts w:ascii="Times New Roman" w:hAnsi="Times New Roman" w:cs="Times New Roman"/>
          <w:sz w:val="24"/>
          <w:szCs w:val="24"/>
        </w:rPr>
        <w:t>οντα</w:t>
      </w:r>
      <w:r w:rsidRPr="00F1139D">
        <w:rPr>
          <w:rFonts w:ascii="Times New Roman" w:hAnsi="Times New Roman" w:cs="Times New Roman"/>
          <w:sz w:val="24"/>
          <w:szCs w:val="24"/>
        </w:rPr>
        <w:t>ι τα συμβούλια επιλογής των σχολικών συμβούλων.</w:t>
      </w:r>
    </w:p>
    <w:p w:rsidR="00C11000" w:rsidRPr="00F1139D" w:rsidRDefault="0001677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w:t>
      </w:r>
      <w:r w:rsidR="00C11000" w:rsidRPr="00F1139D">
        <w:rPr>
          <w:rFonts w:ascii="Times New Roman" w:hAnsi="Times New Roman" w:cs="Times New Roman"/>
          <w:sz w:val="24"/>
          <w:szCs w:val="24"/>
        </w:rPr>
        <w:t>2</w:t>
      </w:r>
      <w:r w:rsidR="00F15F43">
        <w:rPr>
          <w:rFonts w:ascii="Times New Roman" w:hAnsi="Times New Roman" w:cs="Times New Roman"/>
          <w:sz w:val="24"/>
          <w:szCs w:val="24"/>
        </w:rPr>
        <w:t>)</w:t>
      </w:r>
      <w:r w:rsidR="00C11000" w:rsidRPr="00F1139D">
        <w:rPr>
          <w:rFonts w:ascii="Times New Roman" w:hAnsi="Times New Roman" w:cs="Times New Roman"/>
          <w:sz w:val="24"/>
          <w:szCs w:val="24"/>
        </w:rPr>
        <w:t xml:space="preserve"> </w:t>
      </w:r>
      <w:r w:rsidR="00F15F43">
        <w:rPr>
          <w:rFonts w:ascii="Times New Roman" w:hAnsi="Times New Roman" w:cs="Times New Roman"/>
          <w:sz w:val="24"/>
          <w:szCs w:val="24"/>
        </w:rPr>
        <w:t>Ο</w:t>
      </w:r>
      <w:r w:rsidR="00C11000" w:rsidRPr="00F1139D">
        <w:rPr>
          <w:rFonts w:ascii="Times New Roman" w:hAnsi="Times New Roman" w:cs="Times New Roman"/>
          <w:sz w:val="24"/>
          <w:szCs w:val="24"/>
        </w:rPr>
        <w:t>ρίζε</w:t>
      </w:r>
      <w:r w:rsidR="00F15F43">
        <w:rPr>
          <w:rFonts w:ascii="Times New Roman" w:hAnsi="Times New Roman" w:cs="Times New Roman"/>
          <w:sz w:val="24"/>
          <w:szCs w:val="24"/>
        </w:rPr>
        <w:t>τα</w:t>
      </w:r>
      <w:r w:rsidR="00C11000" w:rsidRPr="00F1139D">
        <w:rPr>
          <w:rFonts w:ascii="Times New Roman" w:hAnsi="Times New Roman" w:cs="Times New Roman"/>
          <w:sz w:val="24"/>
          <w:szCs w:val="24"/>
        </w:rPr>
        <w:t>ι η σύνθεση αυτών των συμβουλίων.</w:t>
      </w:r>
    </w:p>
    <w:p w:rsidR="00C11000" w:rsidRPr="00F1139D" w:rsidRDefault="00F15F43" w:rsidP="00F1139D">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C11000" w:rsidRPr="00F1139D">
        <w:rPr>
          <w:rFonts w:ascii="Times New Roman" w:hAnsi="Times New Roman" w:cs="Times New Roman"/>
          <w:sz w:val="24"/>
          <w:szCs w:val="24"/>
        </w:rPr>
        <w:t>3</w:t>
      </w:r>
      <w:r>
        <w:rPr>
          <w:rFonts w:ascii="Times New Roman" w:hAnsi="Times New Roman" w:cs="Times New Roman"/>
          <w:sz w:val="24"/>
          <w:szCs w:val="24"/>
        </w:rPr>
        <w:t>)</w:t>
      </w:r>
      <w:r w:rsidR="00C11000" w:rsidRPr="00F1139D">
        <w:rPr>
          <w:rFonts w:ascii="Times New Roman" w:hAnsi="Times New Roman" w:cs="Times New Roman"/>
          <w:sz w:val="24"/>
          <w:szCs w:val="24"/>
        </w:rPr>
        <w:t xml:space="preserve"> </w:t>
      </w:r>
      <w:r>
        <w:rPr>
          <w:rFonts w:ascii="Times New Roman" w:hAnsi="Times New Roman" w:cs="Times New Roman"/>
          <w:sz w:val="24"/>
          <w:szCs w:val="24"/>
        </w:rPr>
        <w:t>Π</w:t>
      </w:r>
      <w:r w:rsidR="00C11000" w:rsidRPr="00F1139D">
        <w:rPr>
          <w:rFonts w:ascii="Times New Roman" w:hAnsi="Times New Roman" w:cs="Times New Roman"/>
          <w:sz w:val="24"/>
          <w:szCs w:val="24"/>
        </w:rPr>
        <w:t>εριγράφε</w:t>
      </w:r>
      <w:r>
        <w:rPr>
          <w:rFonts w:ascii="Times New Roman" w:hAnsi="Times New Roman" w:cs="Times New Roman"/>
          <w:sz w:val="24"/>
          <w:szCs w:val="24"/>
        </w:rPr>
        <w:t>τα</w:t>
      </w:r>
      <w:r w:rsidR="00C11000" w:rsidRPr="00F1139D">
        <w:rPr>
          <w:rFonts w:ascii="Times New Roman" w:hAnsi="Times New Roman" w:cs="Times New Roman"/>
          <w:sz w:val="24"/>
          <w:szCs w:val="24"/>
        </w:rPr>
        <w:t>ι ο τρόπο</w:t>
      </w:r>
      <w:r>
        <w:rPr>
          <w:rFonts w:ascii="Times New Roman" w:hAnsi="Times New Roman" w:cs="Times New Roman"/>
          <w:sz w:val="24"/>
          <w:szCs w:val="24"/>
        </w:rPr>
        <w:t>ς</w:t>
      </w:r>
      <w:r w:rsidR="00C11000" w:rsidRPr="00F1139D">
        <w:rPr>
          <w:rFonts w:ascii="Times New Roman" w:hAnsi="Times New Roman" w:cs="Times New Roman"/>
          <w:sz w:val="24"/>
          <w:szCs w:val="24"/>
        </w:rPr>
        <w:t xml:space="preserve"> διορισμού των συμβουλίων αυτών.</w:t>
      </w:r>
    </w:p>
    <w:p w:rsidR="00C11000" w:rsidRPr="00F1139D" w:rsidRDefault="00F15F43" w:rsidP="00F1139D">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C11000" w:rsidRPr="00F1139D">
        <w:rPr>
          <w:rFonts w:ascii="Times New Roman" w:hAnsi="Times New Roman" w:cs="Times New Roman"/>
          <w:sz w:val="24"/>
          <w:szCs w:val="24"/>
        </w:rPr>
        <w:t>4</w:t>
      </w:r>
      <w:r>
        <w:rPr>
          <w:rFonts w:ascii="Times New Roman" w:hAnsi="Times New Roman" w:cs="Times New Roman"/>
          <w:sz w:val="24"/>
          <w:szCs w:val="24"/>
        </w:rPr>
        <w:t>)</w:t>
      </w:r>
      <w:r w:rsidR="00C11000" w:rsidRPr="00F1139D">
        <w:rPr>
          <w:rFonts w:ascii="Times New Roman" w:hAnsi="Times New Roman" w:cs="Times New Roman"/>
          <w:sz w:val="24"/>
          <w:szCs w:val="24"/>
        </w:rPr>
        <w:t xml:space="preserve"> </w:t>
      </w:r>
      <w:r>
        <w:rPr>
          <w:rFonts w:ascii="Times New Roman" w:hAnsi="Times New Roman" w:cs="Times New Roman"/>
          <w:sz w:val="24"/>
          <w:szCs w:val="24"/>
        </w:rPr>
        <w:t>Ο</w:t>
      </w:r>
      <w:r w:rsidR="00C11000" w:rsidRPr="00F1139D">
        <w:rPr>
          <w:rFonts w:ascii="Times New Roman" w:hAnsi="Times New Roman" w:cs="Times New Roman"/>
          <w:sz w:val="24"/>
          <w:szCs w:val="24"/>
        </w:rPr>
        <w:t>ρίζε</w:t>
      </w:r>
      <w:r>
        <w:rPr>
          <w:rFonts w:ascii="Times New Roman" w:hAnsi="Times New Roman" w:cs="Times New Roman"/>
          <w:sz w:val="24"/>
          <w:szCs w:val="24"/>
        </w:rPr>
        <w:t>τα</w:t>
      </w:r>
      <w:r w:rsidR="00C11000" w:rsidRPr="00F1139D">
        <w:rPr>
          <w:rFonts w:ascii="Times New Roman" w:hAnsi="Times New Roman" w:cs="Times New Roman"/>
          <w:sz w:val="24"/>
          <w:szCs w:val="24"/>
        </w:rPr>
        <w:t>ι ποσόστωση ενός τρίτου του συνόλου των μελών για κάθε φύλο.</w:t>
      </w:r>
    </w:p>
    <w:p w:rsidR="00C11000" w:rsidRPr="00F1139D" w:rsidRDefault="00C1100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5</w:t>
      </w:r>
      <w:r w:rsidR="00F15F43">
        <w:rPr>
          <w:rFonts w:ascii="Times New Roman" w:hAnsi="Times New Roman" w:cs="Times New Roman"/>
          <w:sz w:val="24"/>
          <w:szCs w:val="24"/>
        </w:rPr>
        <w:t>)</w:t>
      </w:r>
      <w:r w:rsidRPr="00F1139D">
        <w:rPr>
          <w:rFonts w:ascii="Times New Roman" w:hAnsi="Times New Roman" w:cs="Times New Roman"/>
          <w:sz w:val="24"/>
          <w:szCs w:val="24"/>
        </w:rPr>
        <w:t xml:space="preserve"> </w:t>
      </w:r>
      <w:r w:rsidR="00F15F43">
        <w:rPr>
          <w:rFonts w:ascii="Times New Roman" w:hAnsi="Times New Roman" w:cs="Times New Roman"/>
          <w:sz w:val="24"/>
          <w:szCs w:val="24"/>
        </w:rPr>
        <w:t>Ο</w:t>
      </w:r>
      <w:r w:rsidRPr="00F1139D">
        <w:rPr>
          <w:rFonts w:ascii="Times New Roman" w:hAnsi="Times New Roman" w:cs="Times New Roman"/>
          <w:sz w:val="24"/>
          <w:szCs w:val="24"/>
        </w:rPr>
        <w:t>ρίζε</w:t>
      </w:r>
      <w:r w:rsidR="00F15F43">
        <w:rPr>
          <w:rFonts w:ascii="Times New Roman" w:hAnsi="Times New Roman" w:cs="Times New Roman"/>
          <w:sz w:val="24"/>
          <w:szCs w:val="24"/>
        </w:rPr>
        <w:t xml:space="preserve">ται </w:t>
      </w:r>
      <w:r w:rsidRPr="00F1139D">
        <w:rPr>
          <w:rFonts w:ascii="Times New Roman" w:hAnsi="Times New Roman" w:cs="Times New Roman"/>
          <w:sz w:val="24"/>
          <w:szCs w:val="24"/>
        </w:rPr>
        <w:t>η συγκρότηση των συμβουλίων.</w:t>
      </w:r>
    </w:p>
    <w:p w:rsidR="00C11000" w:rsidRPr="00F1139D" w:rsidRDefault="00F15F43" w:rsidP="00F1139D">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C11000" w:rsidRPr="00F1139D">
        <w:rPr>
          <w:rFonts w:ascii="Times New Roman" w:hAnsi="Times New Roman" w:cs="Times New Roman"/>
          <w:sz w:val="24"/>
          <w:szCs w:val="24"/>
        </w:rPr>
        <w:t>6</w:t>
      </w:r>
      <w:r>
        <w:rPr>
          <w:rFonts w:ascii="Times New Roman" w:hAnsi="Times New Roman" w:cs="Times New Roman"/>
          <w:sz w:val="24"/>
          <w:szCs w:val="24"/>
        </w:rPr>
        <w:t>)</w:t>
      </w:r>
      <w:r w:rsidR="00C11000" w:rsidRPr="00F1139D">
        <w:rPr>
          <w:rFonts w:ascii="Times New Roman" w:hAnsi="Times New Roman" w:cs="Times New Roman"/>
          <w:sz w:val="24"/>
          <w:szCs w:val="24"/>
        </w:rPr>
        <w:t xml:space="preserve"> </w:t>
      </w:r>
      <w:r>
        <w:rPr>
          <w:rFonts w:ascii="Times New Roman" w:hAnsi="Times New Roman" w:cs="Times New Roman"/>
          <w:sz w:val="24"/>
          <w:szCs w:val="24"/>
        </w:rPr>
        <w:t>Α</w:t>
      </w:r>
      <w:r w:rsidR="00C11000" w:rsidRPr="00F1139D">
        <w:rPr>
          <w:rFonts w:ascii="Times New Roman" w:hAnsi="Times New Roman" w:cs="Times New Roman"/>
          <w:sz w:val="24"/>
          <w:szCs w:val="24"/>
        </w:rPr>
        <w:t>να</w:t>
      </w:r>
      <w:r>
        <w:rPr>
          <w:rFonts w:ascii="Times New Roman" w:hAnsi="Times New Roman" w:cs="Times New Roman"/>
          <w:sz w:val="24"/>
          <w:szCs w:val="24"/>
        </w:rPr>
        <w:t xml:space="preserve">τίθενται </w:t>
      </w:r>
      <w:r w:rsidR="00C11000" w:rsidRPr="00F1139D">
        <w:rPr>
          <w:rFonts w:ascii="Times New Roman" w:hAnsi="Times New Roman" w:cs="Times New Roman"/>
          <w:sz w:val="24"/>
          <w:szCs w:val="24"/>
        </w:rPr>
        <w:t>πειθαρχικές αρμοδιότητες στα εν λόγω συμβούλια.</w:t>
      </w:r>
    </w:p>
    <w:p w:rsidR="00C11000" w:rsidRPr="00F1139D" w:rsidRDefault="00F15F43" w:rsidP="00F1139D">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C11000" w:rsidRPr="00F1139D">
        <w:rPr>
          <w:rFonts w:ascii="Times New Roman" w:hAnsi="Times New Roman" w:cs="Times New Roman"/>
          <w:sz w:val="24"/>
          <w:szCs w:val="24"/>
        </w:rPr>
        <w:t>7</w:t>
      </w:r>
      <w:r>
        <w:rPr>
          <w:rFonts w:ascii="Times New Roman" w:hAnsi="Times New Roman" w:cs="Times New Roman"/>
          <w:sz w:val="24"/>
          <w:szCs w:val="24"/>
        </w:rPr>
        <w:t>)</w:t>
      </w:r>
      <w:r w:rsidR="00C11000" w:rsidRPr="00F1139D">
        <w:rPr>
          <w:rFonts w:ascii="Times New Roman" w:hAnsi="Times New Roman" w:cs="Times New Roman"/>
          <w:sz w:val="24"/>
          <w:szCs w:val="24"/>
        </w:rPr>
        <w:t xml:space="preserve"> </w:t>
      </w:r>
      <w:r>
        <w:rPr>
          <w:rFonts w:ascii="Times New Roman" w:hAnsi="Times New Roman" w:cs="Times New Roman"/>
          <w:sz w:val="24"/>
          <w:szCs w:val="24"/>
        </w:rPr>
        <w:t>Α</w:t>
      </w:r>
      <w:r w:rsidR="00C11000" w:rsidRPr="00F1139D">
        <w:rPr>
          <w:rFonts w:ascii="Times New Roman" w:hAnsi="Times New Roman" w:cs="Times New Roman"/>
          <w:sz w:val="24"/>
          <w:szCs w:val="24"/>
        </w:rPr>
        <w:t>να</w:t>
      </w:r>
      <w:r>
        <w:rPr>
          <w:rFonts w:ascii="Times New Roman" w:hAnsi="Times New Roman" w:cs="Times New Roman"/>
          <w:sz w:val="24"/>
          <w:szCs w:val="24"/>
        </w:rPr>
        <w:t>τίθετα</w:t>
      </w:r>
      <w:r w:rsidR="00C11000" w:rsidRPr="00F1139D">
        <w:rPr>
          <w:rFonts w:ascii="Times New Roman" w:hAnsi="Times New Roman" w:cs="Times New Roman"/>
          <w:sz w:val="24"/>
          <w:szCs w:val="24"/>
        </w:rPr>
        <w:t>ι η τοποθέτηση των διευθυντών σχολι</w:t>
      </w:r>
      <w:r>
        <w:rPr>
          <w:rFonts w:ascii="Times New Roman" w:hAnsi="Times New Roman" w:cs="Times New Roman"/>
          <w:sz w:val="24"/>
          <w:szCs w:val="24"/>
        </w:rPr>
        <w:t>κών μονάδων στα ΠΥΣΠΕ και ΠΥΣΔΕ</w:t>
      </w:r>
      <w:r w:rsidR="00C11000" w:rsidRPr="00F1139D">
        <w:rPr>
          <w:rFonts w:ascii="Times New Roman" w:hAnsi="Times New Roman" w:cs="Times New Roman"/>
          <w:sz w:val="24"/>
          <w:szCs w:val="24"/>
        </w:rPr>
        <w:t xml:space="preserve"> </w:t>
      </w:r>
      <w:r>
        <w:rPr>
          <w:rFonts w:ascii="Times New Roman" w:hAnsi="Times New Roman" w:cs="Times New Roman"/>
          <w:sz w:val="24"/>
          <w:szCs w:val="24"/>
        </w:rPr>
        <w:t>κ</w:t>
      </w:r>
      <w:r w:rsidR="00C11000" w:rsidRPr="00F1139D">
        <w:rPr>
          <w:rFonts w:ascii="Times New Roman" w:hAnsi="Times New Roman" w:cs="Times New Roman"/>
          <w:sz w:val="24"/>
          <w:szCs w:val="24"/>
        </w:rPr>
        <w:t>αι η τοποθέτηση των διευθυντών εκπαίδευσης στα ΚΥΣΠΕ και ΚΥΣΔΕ</w:t>
      </w:r>
      <w:r>
        <w:rPr>
          <w:rFonts w:ascii="Times New Roman" w:hAnsi="Times New Roman" w:cs="Times New Roman"/>
          <w:sz w:val="24"/>
          <w:szCs w:val="24"/>
        </w:rPr>
        <w:t>.</w:t>
      </w:r>
    </w:p>
    <w:p w:rsidR="00C11000" w:rsidRPr="00F1139D" w:rsidRDefault="00F15F43" w:rsidP="00F1139D">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C11000" w:rsidRPr="00F1139D">
        <w:rPr>
          <w:rFonts w:ascii="Times New Roman" w:hAnsi="Times New Roman" w:cs="Times New Roman"/>
          <w:sz w:val="24"/>
          <w:szCs w:val="24"/>
        </w:rPr>
        <w:t>8</w:t>
      </w:r>
      <w:r>
        <w:rPr>
          <w:rFonts w:ascii="Times New Roman" w:hAnsi="Times New Roman" w:cs="Times New Roman"/>
          <w:sz w:val="24"/>
          <w:szCs w:val="24"/>
        </w:rPr>
        <w:t>)</w:t>
      </w:r>
      <w:r w:rsidR="00C11000" w:rsidRPr="00F1139D">
        <w:rPr>
          <w:rFonts w:ascii="Times New Roman" w:hAnsi="Times New Roman" w:cs="Times New Roman"/>
          <w:sz w:val="24"/>
          <w:szCs w:val="24"/>
        </w:rPr>
        <w:t xml:space="preserve"> </w:t>
      </w:r>
      <w:r>
        <w:rPr>
          <w:rFonts w:ascii="Times New Roman" w:hAnsi="Times New Roman" w:cs="Times New Roman"/>
          <w:sz w:val="24"/>
          <w:szCs w:val="24"/>
        </w:rPr>
        <w:t>Α</w:t>
      </w:r>
      <w:r w:rsidR="00C11000" w:rsidRPr="00F1139D">
        <w:rPr>
          <w:rFonts w:ascii="Times New Roman" w:hAnsi="Times New Roman" w:cs="Times New Roman"/>
          <w:sz w:val="24"/>
          <w:szCs w:val="24"/>
        </w:rPr>
        <w:t>να</w:t>
      </w:r>
      <w:r>
        <w:rPr>
          <w:rFonts w:ascii="Times New Roman" w:hAnsi="Times New Roman" w:cs="Times New Roman"/>
          <w:sz w:val="24"/>
          <w:szCs w:val="24"/>
        </w:rPr>
        <w:t>τίθεται</w:t>
      </w:r>
      <w:r w:rsidR="00C11000" w:rsidRPr="00F1139D">
        <w:rPr>
          <w:rFonts w:ascii="Times New Roman" w:hAnsi="Times New Roman" w:cs="Times New Roman"/>
          <w:sz w:val="24"/>
          <w:szCs w:val="24"/>
        </w:rPr>
        <w:t xml:space="preserve"> η επιλογή των προϊστάμενων εκπαιδευτικών θεμάτων στα οικεία περιφερειακά συμβούλια.</w:t>
      </w:r>
    </w:p>
    <w:p w:rsidR="00C11000" w:rsidRPr="00F1139D" w:rsidRDefault="00F15F43" w:rsidP="00F1139D">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C11000" w:rsidRPr="00F1139D">
        <w:rPr>
          <w:rFonts w:ascii="Times New Roman" w:hAnsi="Times New Roman" w:cs="Times New Roman"/>
          <w:sz w:val="24"/>
          <w:szCs w:val="24"/>
        </w:rPr>
        <w:t>9</w:t>
      </w:r>
      <w:r>
        <w:rPr>
          <w:rFonts w:ascii="Times New Roman" w:hAnsi="Times New Roman" w:cs="Times New Roman"/>
          <w:sz w:val="24"/>
          <w:szCs w:val="24"/>
        </w:rPr>
        <w:t>)</w:t>
      </w:r>
      <w:r w:rsidR="00C11000" w:rsidRPr="00F1139D">
        <w:rPr>
          <w:rFonts w:ascii="Times New Roman" w:hAnsi="Times New Roman" w:cs="Times New Roman"/>
          <w:sz w:val="24"/>
          <w:szCs w:val="24"/>
        </w:rPr>
        <w:t xml:space="preserve"> </w:t>
      </w:r>
      <w:r>
        <w:rPr>
          <w:rFonts w:ascii="Times New Roman" w:hAnsi="Times New Roman" w:cs="Times New Roman"/>
          <w:sz w:val="24"/>
          <w:szCs w:val="24"/>
        </w:rPr>
        <w:t>Ο</w:t>
      </w:r>
      <w:r w:rsidR="00C11000" w:rsidRPr="00F1139D">
        <w:rPr>
          <w:rFonts w:ascii="Times New Roman" w:hAnsi="Times New Roman" w:cs="Times New Roman"/>
          <w:sz w:val="24"/>
          <w:szCs w:val="24"/>
        </w:rPr>
        <w:t>ρίζε</w:t>
      </w:r>
      <w:r>
        <w:rPr>
          <w:rFonts w:ascii="Times New Roman" w:hAnsi="Times New Roman" w:cs="Times New Roman"/>
          <w:sz w:val="24"/>
          <w:szCs w:val="24"/>
        </w:rPr>
        <w:t>τα</w:t>
      </w:r>
      <w:r w:rsidR="00C11000" w:rsidRPr="00F1139D">
        <w:rPr>
          <w:rFonts w:ascii="Times New Roman" w:hAnsi="Times New Roman" w:cs="Times New Roman"/>
          <w:sz w:val="24"/>
          <w:szCs w:val="24"/>
        </w:rPr>
        <w:t>ι ο τρόπο</w:t>
      </w:r>
      <w:r>
        <w:rPr>
          <w:rFonts w:ascii="Times New Roman" w:hAnsi="Times New Roman" w:cs="Times New Roman"/>
          <w:sz w:val="24"/>
          <w:szCs w:val="24"/>
        </w:rPr>
        <w:t>ς</w:t>
      </w:r>
      <w:r w:rsidR="00C11000" w:rsidRPr="00F1139D">
        <w:rPr>
          <w:rFonts w:ascii="Times New Roman" w:hAnsi="Times New Roman" w:cs="Times New Roman"/>
          <w:sz w:val="24"/>
          <w:szCs w:val="24"/>
        </w:rPr>
        <w:t xml:space="preserve"> επιλογής των υποδιευθυντών, των υπευθύνων τομέων  Ε.Κ. και των προϊστάμενων σχολικών μονάδων.</w:t>
      </w:r>
    </w:p>
    <w:p w:rsidR="00C11000" w:rsidRPr="00F1139D" w:rsidRDefault="00C1100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10</w:t>
      </w:r>
      <w:r w:rsidR="00F15F43">
        <w:rPr>
          <w:rFonts w:ascii="Times New Roman" w:hAnsi="Times New Roman" w:cs="Times New Roman"/>
          <w:sz w:val="24"/>
          <w:szCs w:val="24"/>
        </w:rPr>
        <w:t>)</w:t>
      </w:r>
      <w:r w:rsidRPr="00F1139D">
        <w:rPr>
          <w:rFonts w:ascii="Times New Roman" w:hAnsi="Times New Roman" w:cs="Times New Roman"/>
          <w:sz w:val="24"/>
          <w:szCs w:val="24"/>
        </w:rPr>
        <w:t xml:space="preserve"> </w:t>
      </w:r>
      <w:r w:rsidR="00F15F43">
        <w:rPr>
          <w:rFonts w:ascii="Times New Roman" w:hAnsi="Times New Roman" w:cs="Times New Roman"/>
          <w:sz w:val="24"/>
          <w:szCs w:val="24"/>
        </w:rPr>
        <w:t>Ο</w:t>
      </w:r>
      <w:r w:rsidRPr="00F1139D">
        <w:rPr>
          <w:rFonts w:ascii="Times New Roman" w:hAnsi="Times New Roman" w:cs="Times New Roman"/>
          <w:sz w:val="24"/>
          <w:szCs w:val="24"/>
        </w:rPr>
        <w:t>ρίζε</w:t>
      </w:r>
      <w:r w:rsidR="00F15F43">
        <w:rPr>
          <w:rFonts w:ascii="Times New Roman" w:hAnsi="Times New Roman" w:cs="Times New Roman"/>
          <w:sz w:val="24"/>
          <w:szCs w:val="24"/>
        </w:rPr>
        <w:t>τα</w:t>
      </w:r>
      <w:r w:rsidRPr="00F1139D">
        <w:rPr>
          <w:rFonts w:ascii="Times New Roman" w:hAnsi="Times New Roman" w:cs="Times New Roman"/>
          <w:sz w:val="24"/>
          <w:szCs w:val="24"/>
        </w:rPr>
        <w:t>ι ο τρόπο</w:t>
      </w:r>
      <w:r w:rsidR="00F15F43">
        <w:rPr>
          <w:rFonts w:ascii="Times New Roman" w:hAnsi="Times New Roman" w:cs="Times New Roman"/>
          <w:sz w:val="24"/>
          <w:szCs w:val="24"/>
        </w:rPr>
        <w:t>ς</w:t>
      </w:r>
      <w:r w:rsidRPr="00F1139D">
        <w:rPr>
          <w:rFonts w:ascii="Times New Roman" w:hAnsi="Times New Roman" w:cs="Times New Roman"/>
          <w:sz w:val="24"/>
          <w:szCs w:val="24"/>
        </w:rPr>
        <w:t xml:space="preserve"> σύνταξης εισήγησης για τον κάθε υποψήφιο.</w:t>
      </w:r>
    </w:p>
    <w:p w:rsidR="00F15F43" w:rsidRDefault="00C1100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11</w:t>
      </w:r>
      <w:r w:rsidR="00F15F43">
        <w:rPr>
          <w:rFonts w:ascii="Times New Roman" w:hAnsi="Times New Roman" w:cs="Times New Roman"/>
          <w:sz w:val="24"/>
          <w:szCs w:val="24"/>
        </w:rPr>
        <w:t>)</w:t>
      </w:r>
      <w:r w:rsidRPr="00F1139D">
        <w:rPr>
          <w:rFonts w:ascii="Times New Roman" w:hAnsi="Times New Roman" w:cs="Times New Roman"/>
          <w:sz w:val="24"/>
          <w:szCs w:val="24"/>
        </w:rPr>
        <w:t xml:space="preserve"> </w:t>
      </w:r>
      <w:r w:rsidR="00F15F43">
        <w:rPr>
          <w:rFonts w:ascii="Times New Roman" w:hAnsi="Times New Roman" w:cs="Times New Roman"/>
          <w:sz w:val="24"/>
          <w:szCs w:val="24"/>
        </w:rPr>
        <w:t>Ο</w:t>
      </w:r>
      <w:r w:rsidRPr="00F1139D">
        <w:rPr>
          <w:rFonts w:ascii="Times New Roman" w:hAnsi="Times New Roman" w:cs="Times New Roman"/>
          <w:sz w:val="24"/>
          <w:szCs w:val="24"/>
        </w:rPr>
        <w:t>ρίζε</w:t>
      </w:r>
      <w:r w:rsidR="00F15F43">
        <w:rPr>
          <w:rFonts w:ascii="Times New Roman" w:hAnsi="Times New Roman" w:cs="Times New Roman"/>
          <w:sz w:val="24"/>
          <w:szCs w:val="24"/>
        </w:rPr>
        <w:t>τα</w:t>
      </w:r>
      <w:r w:rsidRPr="00F1139D">
        <w:rPr>
          <w:rFonts w:ascii="Times New Roman" w:hAnsi="Times New Roman" w:cs="Times New Roman"/>
          <w:sz w:val="24"/>
          <w:szCs w:val="24"/>
        </w:rPr>
        <w:t>ι η θητεία των συμβουλίων.</w:t>
      </w:r>
    </w:p>
    <w:p w:rsidR="00C11000" w:rsidRPr="00F1139D" w:rsidRDefault="0001677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lastRenderedPageBreak/>
        <w:t xml:space="preserve"> </w:t>
      </w:r>
      <w:r w:rsidR="00C11000" w:rsidRPr="00F1139D">
        <w:rPr>
          <w:rFonts w:ascii="Times New Roman" w:hAnsi="Times New Roman" w:cs="Times New Roman"/>
          <w:sz w:val="24"/>
          <w:szCs w:val="24"/>
        </w:rPr>
        <w:t>12</w:t>
      </w:r>
      <w:r w:rsidR="00F15F43">
        <w:rPr>
          <w:rFonts w:ascii="Times New Roman" w:hAnsi="Times New Roman" w:cs="Times New Roman"/>
          <w:sz w:val="24"/>
          <w:szCs w:val="24"/>
        </w:rPr>
        <w:t>)</w:t>
      </w:r>
      <w:r w:rsidR="00C11000" w:rsidRPr="00F1139D">
        <w:rPr>
          <w:rFonts w:ascii="Times New Roman" w:hAnsi="Times New Roman" w:cs="Times New Roman"/>
          <w:sz w:val="24"/>
          <w:szCs w:val="24"/>
        </w:rPr>
        <w:t xml:space="preserve"> </w:t>
      </w:r>
      <w:r w:rsidR="00F15F43">
        <w:rPr>
          <w:rFonts w:ascii="Times New Roman" w:hAnsi="Times New Roman" w:cs="Times New Roman"/>
          <w:sz w:val="24"/>
          <w:szCs w:val="24"/>
        </w:rPr>
        <w:t>Α</w:t>
      </w:r>
      <w:r w:rsidR="00C11000" w:rsidRPr="00F1139D">
        <w:rPr>
          <w:rFonts w:ascii="Times New Roman" w:hAnsi="Times New Roman" w:cs="Times New Roman"/>
          <w:sz w:val="24"/>
          <w:szCs w:val="24"/>
        </w:rPr>
        <w:t>ποκλείε</w:t>
      </w:r>
      <w:r w:rsidR="00F15F43">
        <w:rPr>
          <w:rFonts w:ascii="Times New Roman" w:hAnsi="Times New Roman" w:cs="Times New Roman"/>
          <w:sz w:val="24"/>
          <w:szCs w:val="24"/>
        </w:rPr>
        <w:t>τα</w:t>
      </w:r>
      <w:r w:rsidR="00C11000" w:rsidRPr="00F1139D">
        <w:rPr>
          <w:rFonts w:ascii="Times New Roman" w:hAnsi="Times New Roman" w:cs="Times New Roman"/>
          <w:sz w:val="24"/>
          <w:szCs w:val="24"/>
        </w:rPr>
        <w:t>ι η συμμετοχή στις συν</w:t>
      </w:r>
      <w:r w:rsidR="00F15F43">
        <w:rPr>
          <w:rFonts w:ascii="Times New Roman" w:hAnsi="Times New Roman" w:cs="Times New Roman"/>
          <w:sz w:val="24"/>
          <w:szCs w:val="24"/>
        </w:rPr>
        <w:t>εδριάσεις κρίσης και επιλογής των</w:t>
      </w:r>
      <w:r w:rsidR="00C11000" w:rsidRPr="00F1139D">
        <w:rPr>
          <w:rFonts w:ascii="Times New Roman" w:hAnsi="Times New Roman" w:cs="Times New Roman"/>
          <w:sz w:val="24"/>
          <w:szCs w:val="24"/>
        </w:rPr>
        <w:t xml:space="preserve"> μ</w:t>
      </w:r>
      <w:r w:rsidR="00F15F43">
        <w:rPr>
          <w:rFonts w:ascii="Times New Roman" w:hAnsi="Times New Roman" w:cs="Times New Roman"/>
          <w:sz w:val="24"/>
          <w:szCs w:val="24"/>
        </w:rPr>
        <w:t xml:space="preserve">ελών </w:t>
      </w:r>
      <w:r w:rsidR="00C11000" w:rsidRPr="00F1139D">
        <w:rPr>
          <w:rFonts w:ascii="Times New Roman" w:hAnsi="Times New Roman" w:cs="Times New Roman"/>
          <w:sz w:val="24"/>
          <w:szCs w:val="24"/>
        </w:rPr>
        <w:t>που είναι ταυτόχρονα και υποψήφιοι.</w:t>
      </w:r>
    </w:p>
    <w:p w:rsidR="00C11000" w:rsidRPr="00F1139D" w:rsidRDefault="00C1100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13</w:t>
      </w:r>
      <w:r w:rsidR="00F15F43">
        <w:rPr>
          <w:rFonts w:ascii="Times New Roman" w:hAnsi="Times New Roman" w:cs="Times New Roman"/>
          <w:sz w:val="24"/>
          <w:szCs w:val="24"/>
        </w:rPr>
        <w:t>)</w:t>
      </w:r>
      <w:r w:rsidRPr="00F1139D">
        <w:rPr>
          <w:rFonts w:ascii="Times New Roman" w:hAnsi="Times New Roman" w:cs="Times New Roman"/>
          <w:sz w:val="24"/>
          <w:szCs w:val="24"/>
        </w:rPr>
        <w:t xml:space="preserve"> </w:t>
      </w:r>
      <w:r w:rsidR="00F15F43">
        <w:rPr>
          <w:rFonts w:ascii="Times New Roman" w:hAnsi="Times New Roman" w:cs="Times New Roman"/>
          <w:sz w:val="24"/>
          <w:szCs w:val="24"/>
        </w:rPr>
        <w:t>Ο</w:t>
      </w:r>
      <w:r w:rsidRPr="00F1139D">
        <w:rPr>
          <w:rFonts w:ascii="Times New Roman" w:hAnsi="Times New Roman" w:cs="Times New Roman"/>
          <w:sz w:val="24"/>
          <w:szCs w:val="24"/>
        </w:rPr>
        <w:t>ρίζε</w:t>
      </w:r>
      <w:r w:rsidR="00F15F43">
        <w:rPr>
          <w:rFonts w:ascii="Times New Roman" w:hAnsi="Times New Roman" w:cs="Times New Roman"/>
          <w:sz w:val="24"/>
          <w:szCs w:val="24"/>
        </w:rPr>
        <w:t>τα</w:t>
      </w:r>
      <w:r w:rsidRPr="00F1139D">
        <w:rPr>
          <w:rFonts w:ascii="Times New Roman" w:hAnsi="Times New Roman" w:cs="Times New Roman"/>
          <w:sz w:val="24"/>
          <w:szCs w:val="24"/>
        </w:rPr>
        <w:t xml:space="preserve">ι </w:t>
      </w:r>
      <w:r w:rsidR="00F15F43">
        <w:rPr>
          <w:rFonts w:ascii="Times New Roman" w:hAnsi="Times New Roman" w:cs="Times New Roman"/>
          <w:sz w:val="24"/>
          <w:szCs w:val="24"/>
        </w:rPr>
        <w:t>ο</w:t>
      </w:r>
      <w:r w:rsidRPr="00F1139D">
        <w:rPr>
          <w:rFonts w:ascii="Times New Roman" w:hAnsi="Times New Roman" w:cs="Times New Roman"/>
          <w:sz w:val="24"/>
          <w:szCs w:val="24"/>
        </w:rPr>
        <w:t xml:space="preserve"> τρόπο</w:t>
      </w:r>
      <w:r w:rsidR="00F15F43">
        <w:rPr>
          <w:rFonts w:ascii="Times New Roman" w:hAnsi="Times New Roman" w:cs="Times New Roman"/>
          <w:sz w:val="24"/>
          <w:szCs w:val="24"/>
        </w:rPr>
        <w:t>ς</w:t>
      </w:r>
      <w:r w:rsidRPr="00F1139D">
        <w:rPr>
          <w:rFonts w:ascii="Times New Roman" w:hAnsi="Times New Roman" w:cs="Times New Roman"/>
          <w:sz w:val="24"/>
          <w:szCs w:val="24"/>
        </w:rPr>
        <w:t xml:space="preserve"> επιλογής των προϊσταμένων των ΚΕΔΔΥ.</w:t>
      </w:r>
    </w:p>
    <w:p w:rsidR="00C11000" w:rsidRPr="00F1139D" w:rsidRDefault="00234669" w:rsidP="00F1139D">
      <w:pPr>
        <w:spacing w:line="276" w:lineRule="auto"/>
        <w:rPr>
          <w:rFonts w:ascii="Times New Roman" w:hAnsi="Times New Roman" w:cs="Times New Roman"/>
          <w:sz w:val="24"/>
          <w:szCs w:val="24"/>
          <w:u w:val="single"/>
        </w:rPr>
      </w:pPr>
      <w:r w:rsidRPr="00F1139D">
        <w:rPr>
          <w:rFonts w:ascii="Times New Roman" w:hAnsi="Times New Roman" w:cs="Times New Roman"/>
          <w:sz w:val="24"/>
          <w:szCs w:val="24"/>
          <w:u w:val="single"/>
        </w:rPr>
        <w:t>Παράγραφος Ζ</w:t>
      </w:r>
    </w:p>
    <w:p w:rsidR="00234669" w:rsidRPr="00F1139D" w:rsidRDefault="00234669" w:rsidP="00F1139D">
      <w:pPr>
        <w:spacing w:line="276" w:lineRule="auto"/>
        <w:rPr>
          <w:rFonts w:ascii="Times New Roman" w:hAnsi="Times New Roman" w:cs="Times New Roman"/>
          <w:i/>
          <w:sz w:val="24"/>
          <w:szCs w:val="24"/>
        </w:rPr>
      </w:pPr>
      <w:r w:rsidRPr="00F1139D">
        <w:rPr>
          <w:rFonts w:ascii="Times New Roman" w:hAnsi="Times New Roman" w:cs="Times New Roman"/>
          <w:i/>
          <w:sz w:val="24"/>
          <w:szCs w:val="24"/>
        </w:rPr>
        <w:t>Το άρθρο 18 του ν. 3848/2010 (Α’ 71) αντικαθίσταται ως εξής:</w:t>
      </w:r>
    </w:p>
    <w:p w:rsidR="00C11000" w:rsidRPr="00F1139D" w:rsidRDefault="00C1100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1</w:t>
      </w:r>
      <w:r w:rsidR="00F15F43">
        <w:rPr>
          <w:rFonts w:ascii="Times New Roman" w:hAnsi="Times New Roman" w:cs="Times New Roman"/>
          <w:sz w:val="24"/>
          <w:szCs w:val="24"/>
        </w:rPr>
        <w:t>)</w:t>
      </w:r>
      <w:r w:rsidRPr="00F1139D">
        <w:rPr>
          <w:rFonts w:ascii="Times New Roman" w:hAnsi="Times New Roman" w:cs="Times New Roman"/>
          <w:sz w:val="24"/>
          <w:szCs w:val="24"/>
        </w:rPr>
        <w:t xml:space="preserve"> </w:t>
      </w:r>
      <w:r w:rsidR="00F15F43">
        <w:rPr>
          <w:rFonts w:ascii="Times New Roman" w:hAnsi="Times New Roman" w:cs="Times New Roman"/>
          <w:sz w:val="24"/>
          <w:szCs w:val="24"/>
        </w:rPr>
        <w:t>Ο</w:t>
      </w:r>
      <w:r w:rsidRPr="00F1139D">
        <w:rPr>
          <w:rFonts w:ascii="Times New Roman" w:hAnsi="Times New Roman" w:cs="Times New Roman"/>
          <w:sz w:val="24"/>
          <w:szCs w:val="24"/>
        </w:rPr>
        <w:t>ρίζ</w:t>
      </w:r>
      <w:r w:rsidR="00F15F43">
        <w:rPr>
          <w:rFonts w:ascii="Times New Roman" w:hAnsi="Times New Roman" w:cs="Times New Roman"/>
          <w:sz w:val="24"/>
          <w:szCs w:val="24"/>
        </w:rPr>
        <w:t>οντα</w:t>
      </w:r>
      <w:r w:rsidRPr="00F1139D">
        <w:rPr>
          <w:rFonts w:ascii="Times New Roman" w:hAnsi="Times New Roman" w:cs="Times New Roman"/>
          <w:sz w:val="24"/>
          <w:szCs w:val="24"/>
        </w:rPr>
        <w:t>ι τα της υποβολής αίτησης και φακέλου υποψηφιότητας των υποψήφιων διευθυντών εκπαίδευσης και διευθυντών σχολικών μονάδων.</w:t>
      </w:r>
    </w:p>
    <w:p w:rsidR="00C11000" w:rsidRPr="00F1139D" w:rsidRDefault="00C1100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2</w:t>
      </w:r>
      <w:r w:rsidR="00F15F43">
        <w:rPr>
          <w:rFonts w:ascii="Times New Roman" w:hAnsi="Times New Roman" w:cs="Times New Roman"/>
          <w:sz w:val="24"/>
          <w:szCs w:val="24"/>
        </w:rPr>
        <w:t>)</w:t>
      </w:r>
      <w:r w:rsidRPr="00F1139D">
        <w:rPr>
          <w:rFonts w:ascii="Times New Roman" w:hAnsi="Times New Roman" w:cs="Times New Roman"/>
          <w:sz w:val="24"/>
          <w:szCs w:val="24"/>
        </w:rPr>
        <w:t xml:space="preserve"> </w:t>
      </w:r>
      <w:r w:rsidR="00F15F43">
        <w:rPr>
          <w:rFonts w:ascii="Times New Roman" w:hAnsi="Times New Roman" w:cs="Times New Roman"/>
          <w:sz w:val="24"/>
          <w:szCs w:val="24"/>
        </w:rPr>
        <w:t>Ο</w:t>
      </w:r>
      <w:r w:rsidRPr="00F1139D">
        <w:rPr>
          <w:rFonts w:ascii="Times New Roman" w:hAnsi="Times New Roman" w:cs="Times New Roman"/>
          <w:sz w:val="24"/>
          <w:szCs w:val="24"/>
        </w:rPr>
        <w:t>ρίζ</w:t>
      </w:r>
      <w:r w:rsidR="00F15F43">
        <w:rPr>
          <w:rFonts w:ascii="Times New Roman" w:hAnsi="Times New Roman" w:cs="Times New Roman"/>
          <w:sz w:val="24"/>
          <w:szCs w:val="24"/>
        </w:rPr>
        <w:t>οντα</w:t>
      </w:r>
      <w:r w:rsidRPr="00F1139D">
        <w:rPr>
          <w:rFonts w:ascii="Times New Roman" w:hAnsi="Times New Roman" w:cs="Times New Roman"/>
          <w:sz w:val="24"/>
          <w:szCs w:val="24"/>
        </w:rPr>
        <w:t>ι τα της υποβολής αίτησης υποψηφιότητας για θέσεις υποδιευθυντών και για θέσεις προϊσταμένων σχολικών μονάδων.</w:t>
      </w:r>
    </w:p>
    <w:p w:rsidR="00C11000" w:rsidRPr="00F1139D" w:rsidRDefault="00C1100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3</w:t>
      </w:r>
      <w:r w:rsidR="00F15F43">
        <w:rPr>
          <w:rFonts w:ascii="Times New Roman" w:hAnsi="Times New Roman" w:cs="Times New Roman"/>
          <w:sz w:val="24"/>
          <w:szCs w:val="24"/>
        </w:rPr>
        <w:t>)</w:t>
      </w:r>
      <w:r w:rsidRPr="00F1139D">
        <w:rPr>
          <w:rFonts w:ascii="Times New Roman" w:hAnsi="Times New Roman" w:cs="Times New Roman"/>
          <w:sz w:val="24"/>
          <w:szCs w:val="24"/>
        </w:rPr>
        <w:t xml:space="preserve"> </w:t>
      </w:r>
      <w:r w:rsidR="00F15F43">
        <w:rPr>
          <w:rFonts w:ascii="Times New Roman" w:hAnsi="Times New Roman" w:cs="Times New Roman"/>
          <w:sz w:val="24"/>
          <w:szCs w:val="24"/>
        </w:rPr>
        <w:t>Ο</w:t>
      </w:r>
      <w:r w:rsidRPr="00F1139D">
        <w:rPr>
          <w:rFonts w:ascii="Times New Roman" w:hAnsi="Times New Roman" w:cs="Times New Roman"/>
          <w:sz w:val="24"/>
          <w:szCs w:val="24"/>
        </w:rPr>
        <w:t>ρίζ</w:t>
      </w:r>
      <w:r w:rsidR="00F15F43">
        <w:rPr>
          <w:rFonts w:ascii="Times New Roman" w:hAnsi="Times New Roman" w:cs="Times New Roman"/>
          <w:sz w:val="24"/>
          <w:szCs w:val="24"/>
        </w:rPr>
        <w:t>οντα</w:t>
      </w:r>
      <w:r w:rsidRPr="00F1139D">
        <w:rPr>
          <w:rFonts w:ascii="Times New Roman" w:hAnsi="Times New Roman" w:cs="Times New Roman"/>
          <w:sz w:val="24"/>
          <w:szCs w:val="24"/>
        </w:rPr>
        <w:t>ι τα της υποβολής υποψηφιότητας για θέσεις προϊσταμένων εκπαιδευτικών θεμάτων.</w:t>
      </w:r>
    </w:p>
    <w:p w:rsidR="00C11000" w:rsidRPr="00F1139D" w:rsidRDefault="00C1100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4</w:t>
      </w:r>
      <w:r w:rsidR="00F15F43">
        <w:rPr>
          <w:rFonts w:ascii="Times New Roman" w:hAnsi="Times New Roman" w:cs="Times New Roman"/>
          <w:sz w:val="24"/>
          <w:szCs w:val="24"/>
        </w:rPr>
        <w:t>)</w:t>
      </w:r>
      <w:r w:rsidRPr="00F1139D">
        <w:rPr>
          <w:rFonts w:ascii="Times New Roman" w:hAnsi="Times New Roman" w:cs="Times New Roman"/>
          <w:sz w:val="24"/>
          <w:szCs w:val="24"/>
        </w:rPr>
        <w:t xml:space="preserve"> </w:t>
      </w:r>
      <w:r w:rsidR="00F15F43">
        <w:rPr>
          <w:rFonts w:ascii="Times New Roman" w:hAnsi="Times New Roman" w:cs="Times New Roman"/>
          <w:sz w:val="24"/>
          <w:szCs w:val="24"/>
        </w:rPr>
        <w:t>Ο</w:t>
      </w:r>
      <w:r w:rsidRPr="00F1139D">
        <w:rPr>
          <w:rFonts w:ascii="Times New Roman" w:hAnsi="Times New Roman" w:cs="Times New Roman"/>
          <w:sz w:val="24"/>
          <w:szCs w:val="24"/>
        </w:rPr>
        <w:t>ρίζε</w:t>
      </w:r>
      <w:r w:rsidR="00F15F43">
        <w:rPr>
          <w:rFonts w:ascii="Times New Roman" w:hAnsi="Times New Roman" w:cs="Times New Roman"/>
          <w:sz w:val="24"/>
          <w:szCs w:val="24"/>
        </w:rPr>
        <w:t>τα</w:t>
      </w:r>
      <w:r w:rsidRPr="00F1139D">
        <w:rPr>
          <w:rFonts w:ascii="Times New Roman" w:hAnsi="Times New Roman" w:cs="Times New Roman"/>
          <w:sz w:val="24"/>
          <w:szCs w:val="24"/>
        </w:rPr>
        <w:t>ι ο αριθμό</w:t>
      </w:r>
      <w:r w:rsidR="00F15F43">
        <w:rPr>
          <w:rFonts w:ascii="Times New Roman" w:hAnsi="Times New Roman" w:cs="Times New Roman"/>
          <w:sz w:val="24"/>
          <w:szCs w:val="24"/>
        </w:rPr>
        <w:t>ς</w:t>
      </w:r>
      <w:r w:rsidRPr="00F1139D">
        <w:rPr>
          <w:rFonts w:ascii="Times New Roman" w:hAnsi="Times New Roman" w:cs="Times New Roman"/>
          <w:sz w:val="24"/>
          <w:szCs w:val="24"/>
        </w:rPr>
        <w:t xml:space="preserve"> θέσεων ανά περίπτωση στις οποίες δηλώνουν υποψηφιότητα οι ενδιαφερόμενοι.  </w:t>
      </w:r>
    </w:p>
    <w:p w:rsidR="00C11000" w:rsidRPr="00F1139D" w:rsidRDefault="0001677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w:t>
      </w:r>
      <w:r w:rsidR="00C11000" w:rsidRPr="00F1139D">
        <w:rPr>
          <w:rFonts w:ascii="Times New Roman" w:hAnsi="Times New Roman" w:cs="Times New Roman"/>
          <w:sz w:val="24"/>
          <w:szCs w:val="24"/>
        </w:rPr>
        <w:t>5</w:t>
      </w:r>
      <w:r w:rsidR="00F15F43">
        <w:rPr>
          <w:rFonts w:ascii="Times New Roman" w:hAnsi="Times New Roman" w:cs="Times New Roman"/>
          <w:sz w:val="24"/>
          <w:szCs w:val="24"/>
        </w:rPr>
        <w:t>)</w:t>
      </w:r>
      <w:r w:rsidR="00C11000" w:rsidRPr="00F1139D">
        <w:rPr>
          <w:rFonts w:ascii="Times New Roman" w:hAnsi="Times New Roman" w:cs="Times New Roman"/>
          <w:sz w:val="24"/>
          <w:szCs w:val="24"/>
        </w:rPr>
        <w:t xml:space="preserve"> </w:t>
      </w:r>
      <w:r w:rsidR="00F15F43">
        <w:rPr>
          <w:rFonts w:ascii="Times New Roman" w:hAnsi="Times New Roman" w:cs="Times New Roman"/>
          <w:sz w:val="24"/>
          <w:szCs w:val="24"/>
        </w:rPr>
        <w:t>Ε</w:t>
      </w:r>
      <w:r w:rsidR="00C11000" w:rsidRPr="00F1139D">
        <w:rPr>
          <w:rFonts w:ascii="Times New Roman" w:hAnsi="Times New Roman" w:cs="Times New Roman"/>
          <w:sz w:val="24"/>
          <w:szCs w:val="24"/>
        </w:rPr>
        <w:t>ξουσιοδοτεί</w:t>
      </w:r>
      <w:r w:rsidR="00F15F43">
        <w:rPr>
          <w:rFonts w:ascii="Times New Roman" w:hAnsi="Times New Roman" w:cs="Times New Roman"/>
          <w:sz w:val="24"/>
          <w:szCs w:val="24"/>
        </w:rPr>
        <w:t>ται</w:t>
      </w:r>
      <w:r w:rsidR="00C11000" w:rsidRPr="00F1139D">
        <w:rPr>
          <w:rFonts w:ascii="Times New Roman" w:hAnsi="Times New Roman" w:cs="Times New Roman"/>
          <w:sz w:val="24"/>
          <w:szCs w:val="24"/>
        </w:rPr>
        <w:t xml:space="preserve"> ο Υπουργό</w:t>
      </w:r>
      <w:r w:rsidR="00F15F43">
        <w:rPr>
          <w:rFonts w:ascii="Times New Roman" w:hAnsi="Times New Roman" w:cs="Times New Roman"/>
          <w:sz w:val="24"/>
          <w:szCs w:val="24"/>
        </w:rPr>
        <w:t>ς</w:t>
      </w:r>
      <w:r w:rsidR="00C11000" w:rsidRPr="00F1139D">
        <w:rPr>
          <w:rFonts w:ascii="Times New Roman" w:hAnsi="Times New Roman" w:cs="Times New Roman"/>
          <w:sz w:val="24"/>
          <w:szCs w:val="24"/>
        </w:rPr>
        <w:t xml:space="preserve"> να καθορίσει τον χρόνο, τις λεπτομέρειες  και τη διαδικασία υποβολής των αιτήσεων.</w:t>
      </w:r>
    </w:p>
    <w:p w:rsidR="00234669" w:rsidRPr="00F1139D" w:rsidRDefault="00234669" w:rsidP="00F1139D">
      <w:pPr>
        <w:spacing w:line="276" w:lineRule="auto"/>
        <w:rPr>
          <w:rFonts w:ascii="Times New Roman" w:hAnsi="Times New Roman" w:cs="Times New Roman"/>
          <w:sz w:val="24"/>
          <w:szCs w:val="24"/>
          <w:u w:val="single"/>
        </w:rPr>
      </w:pPr>
      <w:r w:rsidRPr="00F1139D">
        <w:rPr>
          <w:rFonts w:ascii="Times New Roman" w:hAnsi="Times New Roman" w:cs="Times New Roman"/>
          <w:sz w:val="24"/>
          <w:szCs w:val="24"/>
          <w:u w:val="single"/>
        </w:rPr>
        <w:t>Παράγραφος Η</w:t>
      </w:r>
    </w:p>
    <w:p w:rsidR="00234669" w:rsidRPr="00F1139D" w:rsidRDefault="00234669" w:rsidP="00F1139D">
      <w:pPr>
        <w:spacing w:line="276" w:lineRule="auto"/>
        <w:rPr>
          <w:rFonts w:ascii="Times New Roman" w:hAnsi="Times New Roman" w:cs="Times New Roman"/>
          <w:i/>
          <w:sz w:val="24"/>
          <w:szCs w:val="24"/>
        </w:rPr>
      </w:pPr>
      <w:r w:rsidRPr="00F1139D">
        <w:rPr>
          <w:rFonts w:ascii="Times New Roman" w:hAnsi="Times New Roman" w:cs="Times New Roman"/>
          <w:i/>
          <w:sz w:val="24"/>
          <w:szCs w:val="24"/>
        </w:rPr>
        <w:t>Το άρθρο 20 του ν. 3848/2010 (Α’ 71) αντικαθίσταται ως εξής:</w:t>
      </w:r>
    </w:p>
    <w:p w:rsidR="00C11000" w:rsidRPr="00F1139D" w:rsidRDefault="00C1100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1</w:t>
      </w:r>
      <w:r w:rsidR="00F15F43">
        <w:rPr>
          <w:rFonts w:ascii="Times New Roman" w:hAnsi="Times New Roman" w:cs="Times New Roman"/>
          <w:sz w:val="24"/>
          <w:szCs w:val="24"/>
        </w:rPr>
        <w:t>)</w:t>
      </w:r>
      <w:r w:rsidRPr="00F1139D">
        <w:rPr>
          <w:rFonts w:ascii="Times New Roman" w:hAnsi="Times New Roman" w:cs="Times New Roman"/>
          <w:sz w:val="24"/>
          <w:szCs w:val="24"/>
        </w:rPr>
        <w:t xml:space="preserve"> </w:t>
      </w:r>
      <w:r w:rsidR="00F15F43">
        <w:rPr>
          <w:rFonts w:ascii="Times New Roman" w:hAnsi="Times New Roman" w:cs="Times New Roman"/>
          <w:sz w:val="24"/>
          <w:szCs w:val="24"/>
        </w:rPr>
        <w:t>Π</w:t>
      </w:r>
      <w:r w:rsidRPr="00F1139D">
        <w:rPr>
          <w:rFonts w:ascii="Times New Roman" w:hAnsi="Times New Roman" w:cs="Times New Roman"/>
          <w:sz w:val="24"/>
          <w:szCs w:val="24"/>
        </w:rPr>
        <w:t>εριγράφε</w:t>
      </w:r>
      <w:r w:rsidR="00F15F43">
        <w:rPr>
          <w:rFonts w:ascii="Times New Roman" w:hAnsi="Times New Roman" w:cs="Times New Roman"/>
          <w:sz w:val="24"/>
          <w:szCs w:val="24"/>
        </w:rPr>
        <w:t>τα</w:t>
      </w:r>
      <w:r w:rsidRPr="00F1139D">
        <w:rPr>
          <w:rFonts w:ascii="Times New Roman" w:hAnsi="Times New Roman" w:cs="Times New Roman"/>
          <w:sz w:val="24"/>
          <w:szCs w:val="24"/>
        </w:rPr>
        <w:t xml:space="preserve">ι η κατάρτιση πίνακα υποψηφίων διευθυντών εκπαίδευσης </w:t>
      </w:r>
      <w:r w:rsidRPr="00F1139D">
        <w:rPr>
          <w:rFonts w:ascii="Times New Roman" w:hAnsi="Times New Roman" w:cs="Times New Roman"/>
          <w:bCs/>
          <w:sz w:val="24"/>
          <w:szCs w:val="24"/>
        </w:rPr>
        <w:t>και προϊσταμένων ΚΕΔΔΥ</w:t>
      </w:r>
      <w:r w:rsidR="00F15F43">
        <w:rPr>
          <w:rFonts w:ascii="Times New Roman" w:hAnsi="Times New Roman" w:cs="Times New Roman"/>
          <w:bCs/>
          <w:sz w:val="24"/>
          <w:szCs w:val="24"/>
        </w:rPr>
        <w:t>.</w:t>
      </w:r>
    </w:p>
    <w:p w:rsidR="00C11000" w:rsidRPr="00F1139D" w:rsidRDefault="00C1100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2</w:t>
      </w:r>
      <w:r w:rsidR="00F15F43">
        <w:rPr>
          <w:rFonts w:ascii="Times New Roman" w:hAnsi="Times New Roman" w:cs="Times New Roman"/>
          <w:sz w:val="24"/>
          <w:szCs w:val="24"/>
        </w:rPr>
        <w:t>)</w:t>
      </w:r>
      <w:r w:rsidRPr="00F1139D">
        <w:rPr>
          <w:rFonts w:ascii="Times New Roman" w:hAnsi="Times New Roman" w:cs="Times New Roman"/>
          <w:sz w:val="24"/>
          <w:szCs w:val="24"/>
        </w:rPr>
        <w:t xml:space="preserve"> </w:t>
      </w:r>
      <w:r w:rsidR="00F15F43">
        <w:rPr>
          <w:rFonts w:ascii="Times New Roman" w:hAnsi="Times New Roman" w:cs="Times New Roman"/>
          <w:sz w:val="24"/>
          <w:szCs w:val="24"/>
        </w:rPr>
        <w:t>Π</w:t>
      </w:r>
      <w:r w:rsidRPr="00F1139D">
        <w:rPr>
          <w:rFonts w:ascii="Times New Roman" w:hAnsi="Times New Roman" w:cs="Times New Roman"/>
          <w:sz w:val="24"/>
          <w:szCs w:val="24"/>
        </w:rPr>
        <w:t>ροβλέπει η διαδικασία ενστάσεων και η διαδικασία πλήρωσης της κενής ή κενωθείσας θέση διευθυντή εκπαίδευσης και προϊσταμένου ΚΕΔΔΥ.</w:t>
      </w:r>
    </w:p>
    <w:p w:rsidR="00234669" w:rsidRPr="00F1139D" w:rsidRDefault="00234669" w:rsidP="00F1139D">
      <w:pPr>
        <w:spacing w:line="276" w:lineRule="auto"/>
        <w:rPr>
          <w:rFonts w:ascii="Times New Roman" w:hAnsi="Times New Roman" w:cs="Times New Roman"/>
          <w:sz w:val="24"/>
          <w:szCs w:val="24"/>
          <w:u w:val="single"/>
        </w:rPr>
      </w:pPr>
      <w:r w:rsidRPr="00F1139D">
        <w:rPr>
          <w:rFonts w:ascii="Times New Roman" w:hAnsi="Times New Roman" w:cs="Times New Roman"/>
          <w:sz w:val="24"/>
          <w:szCs w:val="24"/>
          <w:u w:val="single"/>
        </w:rPr>
        <w:t>Παράγραφος Θ</w:t>
      </w:r>
    </w:p>
    <w:p w:rsidR="00234669" w:rsidRPr="00F1139D" w:rsidRDefault="00234669" w:rsidP="00F1139D">
      <w:pPr>
        <w:spacing w:line="276" w:lineRule="auto"/>
        <w:rPr>
          <w:rFonts w:ascii="Times New Roman" w:hAnsi="Times New Roman" w:cs="Times New Roman"/>
          <w:i/>
          <w:sz w:val="24"/>
          <w:szCs w:val="24"/>
        </w:rPr>
      </w:pPr>
      <w:r w:rsidRPr="00F1139D">
        <w:rPr>
          <w:rFonts w:ascii="Times New Roman" w:hAnsi="Times New Roman" w:cs="Times New Roman"/>
          <w:i/>
          <w:sz w:val="24"/>
          <w:szCs w:val="24"/>
        </w:rPr>
        <w:t>Το άρθρο 21 του ν. 3848/2010 (Α’ 71) αντικαθίσταται ως εξής:</w:t>
      </w:r>
    </w:p>
    <w:p w:rsidR="00C11000" w:rsidRPr="00F1139D" w:rsidRDefault="00B54E93"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w:t>
      </w:r>
      <w:r w:rsidR="00C11000" w:rsidRPr="00F1139D">
        <w:rPr>
          <w:rFonts w:ascii="Times New Roman" w:hAnsi="Times New Roman" w:cs="Times New Roman"/>
          <w:sz w:val="24"/>
          <w:szCs w:val="24"/>
        </w:rPr>
        <w:t>1</w:t>
      </w:r>
      <w:r w:rsidR="00F15F43">
        <w:rPr>
          <w:rFonts w:ascii="Times New Roman" w:hAnsi="Times New Roman" w:cs="Times New Roman"/>
          <w:sz w:val="24"/>
          <w:szCs w:val="24"/>
        </w:rPr>
        <w:t>)</w:t>
      </w:r>
      <w:r w:rsidR="00C11000" w:rsidRPr="00F1139D">
        <w:rPr>
          <w:rFonts w:ascii="Times New Roman" w:hAnsi="Times New Roman" w:cs="Times New Roman"/>
          <w:sz w:val="24"/>
          <w:szCs w:val="24"/>
        </w:rPr>
        <w:t xml:space="preserve"> </w:t>
      </w:r>
      <w:r w:rsidR="00F15F43">
        <w:rPr>
          <w:rFonts w:ascii="Times New Roman" w:hAnsi="Times New Roman" w:cs="Times New Roman"/>
          <w:sz w:val="24"/>
          <w:szCs w:val="24"/>
        </w:rPr>
        <w:t>Π</w:t>
      </w:r>
      <w:r w:rsidR="00C11000" w:rsidRPr="00F1139D">
        <w:rPr>
          <w:rFonts w:ascii="Times New Roman" w:hAnsi="Times New Roman" w:cs="Times New Roman"/>
          <w:sz w:val="24"/>
          <w:szCs w:val="24"/>
        </w:rPr>
        <w:t>εριγράφε</w:t>
      </w:r>
      <w:r w:rsidR="00F15F43">
        <w:rPr>
          <w:rFonts w:ascii="Times New Roman" w:hAnsi="Times New Roman" w:cs="Times New Roman"/>
          <w:sz w:val="24"/>
          <w:szCs w:val="24"/>
        </w:rPr>
        <w:t>τα</w:t>
      </w:r>
      <w:r w:rsidR="00C11000" w:rsidRPr="00F1139D">
        <w:rPr>
          <w:rFonts w:ascii="Times New Roman" w:hAnsi="Times New Roman" w:cs="Times New Roman"/>
          <w:sz w:val="24"/>
          <w:szCs w:val="24"/>
        </w:rPr>
        <w:t>ι η κατάρτιση πίνακα υποψηφίων διευθυντών σχολικών μονάδων και ΕΚ.</w:t>
      </w:r>
    </w:p>
    <w:p w:rsidR="00C11000" w:rsidRPr="00F1139D" w:rsidRDefault="00C1100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2</w:t>
      </w:r>
      <w:r w:rsidR="00F15F43">
        <w:rPr>
          <w:rFonts w:ascii="Times New Roman" w:hAnsi="Times New Roman" w:cs="Times New Roman"/>
          <w:sz w:val="24"/>
          <w:szCs w:val="24"/>
        </w:rPr>
        <w:t>)</w:t>
      </w:r>
      <w:r w:rsidRPr="00F1139D">
        <w:rPr>
          <w:rFonts w:ascii="Times New Roman" w:hAnsi="Times New Roman" w:cs="Times New Roman"/>
          <w:sz w:val="24"/>
          <w:szCs w:val="24"/>
        </w:rPr>
        <w:t xml:space="preserve"> </w:t>
      </w:r>
      <w:r w:rsidR="00F15F43">
        <w:rPr>
          <w:rFonts w:ascii="Times New Roman" w:hAnsi="Times New Roman" w:cs="Times New Roman"/>
          <w:sz w:val="24"/>
          <w:szCs w:val="24"/>
        </w:rPr>
        <w:t>Π</w:t>
      </w:r>
      <w:r w:rsidRPr="00F1139D">
        <w:rPr>
          <w:rFonts w:ascii="Times New Roman" w:hAnsi="Times New Roman" w:cs="Times New Roman"/>
          <w:sz w:val="24"/>
          <w:szCs w:val="24"/>
        </w:rPr>
        <w:t>ροβλέπε</w:t>
      </w:r>
      <w:r w:rsidR="00F15F43">
        <w:rPr>
          <w:rFonts w:ascii="Times New Roman" w:hAnsi="Times New Roman" w:cs="Times New Roman"/>
          <w:sz w:val="24"/>
          <w:szCs w:val="24"/>
        </w:rPr>
        <w:t>τα</w:t>
      </w:r>
      <w:r w:rsidRPr="00F1139D">
        <w:rPr>
          <w:rFonts w:ascii="Times New Roman" w:hAnsi="Times New Roman" w:cs="Times New Roman"/>
          <w:sz w:val="24"/>
          <w:szCs w:val="24"/>
        </w:rPr>
        <w:t>ι η διαδικασία ενστάσεων και η διαδικασία πλήρωσης της κενής ή κενωθείσας θέσης διευθυντών σχολικών μονάδων και ΕΚ.</w:t>
      </w:r>
    </w:p>
    <w:p w:rsidR="00234669" w:rsidRPr="00F1139D" w:rsidRDefault="00234669" w:rsidP="00F1139D">
      <w:pPr>
        <w:spacing w:line="276" w:lineRule="auto"/>
        <w:rPr>
          <w:rFonts w:ascii="Times New Roman" w:hAnsi="Times New Roman" w:cs="Times New Roman"/>
          <w:sz w:val="24"/>
          <w:szCs w:val="24"/>
          <w:u w:val="single"/>
        </w:rPr>
      </w:pPr>
      <w:r w:rsidRPr="00F1139D">
        <w:rPr>
          <w:rFonts w:ascii="Times New Roman" w:hAnsi="Times New Roman" w:cs="Times New Roman"/>
          <w:sz w:val="24"/>
          <w:szCs w:val="24"/>
          <w:u w:val="single"/>
        </w:rPr>
        <w:t>Παράγραφος Ι</w:t>
      </w:r>
    </w:p>
    <w:p w:rsidR="00234669" w:rsidRPr="00F1139D" w:rsidRDefault="00234669" w:rsidP="00F1139D">
      <w:pPr>
        <w:spacing w:line="276" w:lineRule="auto"/>
        <w:rPr>
          <w:rFonts w:ascii="Times New Roman" w:hAnsi="Times New Roman" w:cs="Times New Roman"/>
          <w:i/>
          <w:sz w:val="24"/>
          <w:szCs w:val="24"/>
        </w:rPr>
      </w:pPr>
      <w:r w:rsidRPr="00F1139D">
        <w:rPr>
          <w:rFonts w:ascii="Times New Roman" w:hAnsi="Times New Roman" w:cs="Times New Roman"/>
          <w:i/>
          <w:sz w:val="24"/>
          <w:szCs w:val="24"/>
        </w:rPr>
        <w:t>Το άρθρο 23 του ν. 3848/2010 (Α’ 71) αντικαθίσταται ως εξής:</w:t>
      </w:r>
    </w:p>
    <w:p w:rsidR="00C11000" w:rsidRPr="00F1139D" w:rsidRDefault="00C1100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1</w:t>
      </w:r>
      <w:r w:rsidR="00F15F43">
        <w:rPr>
          <w:rFonts w:ascii="Times New Roman" w:hAnsi="Times New Roman" w:cs="Times New Roman"/>
          <w:sz w:val="24"/>
          <w:szCs w:val="24"/>
        </w:rPr>
        <w:t>)</w:t>
      </w:r>
      <w:r w:rsidRPr="00F1139D">
        <w:rPr>
          <w:rFonts w:ascii="Times New Roman" w:hAnsi="Times New Roman" w:cs="Times New Roman"/>
          <w:sz w:val="24"/>
          <w:szCs w:val="24"/>
        </w:rPr>
        <w:t xml:space="preserve"> </w:t>
      </w:r>
      <w:r w:rsidR="00F15F43">
        <w:rPr>
          <w:rFonts w:ascii="Times New Roman" w:hAnsi="Times New Roman" w:cs="Times New Roman"/>
          <w:sz w:val="24"/>
          <w:szCs w:val="24"/>
        </w:rPr>
        <w:t>Π</w:t>
      </w:r>
      <w:r w:rsidRPr="00F1139D">
        <w:rPr>
          <w:rFonts w:ascii="Times New Roman" w:hAnsi="Times New Roman" w:cs="Times New Roman"/>
          <w:sz w:val="24"/>
          <w:szCs w:val="24"/>
        </w:rPr>
        <w:t>ροβλέπε</w:t>
      </w:r>
      <w:r w:rsidR="00F15F43">
        <w:rPr>
          <w:rFonts w:ascii="Times New Roman" w:hAnsi="Times New Roman" w:cs="Times New Roman"/>
          <w:sz w:val="24"/>
          <w:szCs w:val="24"/>
        </w:rPr>
        <w:t>τα</w:t>
      </w:r>
      <w:r w:rsidRPr="00F1139D">
        <w:rPr>
          <w:rFonts w:ascii="Times New Roman" w:hAnsi="Times New Roman" w:cs="Times New Roman"/>
          <w:sz w:val="24"/>
          <w:szCs w:val="24"/>
        </w:rPr>
        <w:t>ι μυστική ψηφοφορ</w:t>
      </w:r>
      <w:r w:rsidR="00234669" w:rsidRPr="00F1139D">
        <w:rPr>
          <w:rFonts w:ascii="Times New Roman" w:hAnsi="Times New Roman" w:cs="Times New Roman"/>
          <w:sz w:val="24"/>
          <w:szCs w:val="24"/>
        </w:rPr>
        <w:t xml:space="preserve">ία για την επιλογή υποδιευθυντή </w:t>
      </w:r>
      <w:r w:rsidRPr="00F1139D">
        <w:rPr>
          <w:rFonts w:ascii="Times New Roman" w:hAnsi="Times New Roman" w:cs="Times New Roman"/>
          <w:sz w:val="24"/>
          <w:szCs w:val="24"/>
        </w:rPr>
        <w:t>σχολικής μονάδας ή υπεύθυνου τομέα Ε</w:t>
      </w:r>
      <w:r w:rsidR="00F15F43">
        <w:rPr>
          <w:rFonts w:ascii="Times New Roman" w:hAnsi="Times New Roman" w:cs="Times New Roman"/>
          <w:sz w:val="24"/>
          <w:szCs w:val="24"/>
        </w:rPr>
        <w:t>.</w:t>
      </w:r>
      <w:r w:rsidRPr="00F1139D">
        <w:rPr>
          <w:rFonts w:ascii="Times New Roman" w:hAnsi="Times New Roman" w:cs="Times New Roman"/>
          <w:sz w:val="24"/>
          <w:szCs w:val="24"/>
        </w:rPr>
        <w:t>Κ.</w:t>
      </w:r>
    </w:p>
    <w:p w:rsidR="00C11000" w:rsidRPr="00F1139D" w:rsidRDefault="00C1100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2</w:t>
      </w:r>
      <w:r w:rsidR="00F15F43">
        <w:rPr>
          <w:rFonts w:ascii="Times New Roman" w:hAnsi="Times New Roman" w:cs="Times New Roman"/>
          <w:sz w:val="24"/>
          <w:szCs w:val="24"/>
        </w:rPr>
        <w:t>)</w:t>
      </w:r>
      <w:r w:rsidRPr="00F1139D">
        <w:rPr>
          <w:rFonts w:ascii="Times New Roman" w:hAnsi="Times New Roman" w:cs="Times New Roman"/>
          <w:sz w:val="24"/>
          <w:szCs w:val="24"/>
        </w:rPr>
        <w:t xml:space="preserve"> </w:t>
      </w:r>
      <w:r w:rsidR="00F15F43">
        <w:rPr>
          <w:rFonts w:ascii="Times New Roman" w:hAnsi="Times New Roman" w:cs="Times New Roman"/>
          <w:sz w:val="24"/>
          <w:szCs w:val="24"/>
        </w:rPr>
        <w:t>Π</w:t>
      </w:r>
      <w:r w:rsidRPr="00F1139D">
        <w:rPr>
          <w:rFonts w:ascii="Times New Roman" w:hAnsi="Times New Roman" w:cs="Times New Roman"/>
          <w:sz w:val="24"/>
          <w:szCs w:val="24"/>
        </w:rPr>
        <w:t>εριγράφε</w:t>
      </w:r>
      <w:r w:rsidR="00F15F43">
        <w:rPr>
          <w:rFonts w:ascii="Times New Roman" w:hAnsi="Times New Roman" w:cs="Times New Roman"/>
          <w:sz w:val="24"/>
          <w:szCs w:val="24"/>
        </w:rPr>
        <w:t>τα</w:t>
      </w:r>
      <w:r w:rsidRPr="00F1139D">
        <w:rPr>
          <w:rFonts w:ascii="Times New Roman" w:hAnsi="Times New Roman" w:cs="Times New Roman"/>
          <w:sz w:val="24"/>
          <w:szCs w:val="24"/>
        </w:rPr>
        <w:t>ι η διαδικασία επικύρωσης του αποτελέσματος της ψηφοφορίας από τα ΠΥΣΠΕ και ΠΥΣΔΕ.</w:t>
      </w:r>
    </w:p>
    <w:p w:rsidR="00C11000" w:rsidRPr="00F1139D" w:rsidRDefault="00C1100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lastRenderedPageBreak/>
        <w:t>3</w:t>
      </w:r>
      <w:r w:rsidR="00F15F43">
        <w:rPr>
          <w:rFonts w:ascii="Times New Roman" w:hAnsi="Times New Roman" w:cs="Times New Roman"/>
          <w:sz w:val="24"/>
          <w:szCs w:val="24"/>
        </w:rPr>
        <w:t>)</w:t>
      </w:r>
      <w:r w:rsidRPr="00F1139D">
        <w:rPr>
          <w:rFonts w:ascii="Times New Roman" w:hAnsi="Times New Roman" w:cs="Times New Roman"/>
          <w:sz w:val="24"/>
          <w:szCs w:val="24"/>
        </w:rPr>
        <w:t xml:space="preserve"> </w:t>
      </w:r>
      <w:r w:rsidR="00F15F43">
        <w:rPr>
          <w:rFonts w:ascii="Times New Roman" w:hAnsi="Times New Roman" w:cs="Times New Roman"/>
          <w:sz w:val="24"/>
          <w:szCs w:val="24"/>
        </w:rPr>
        <w:t>Π</w:t>
      </w:r>
      <w:r w:rsidRPr="00F1139D">
        <w:rPr>
          <w:rFonts w:ascii="Times New Roman" w:hAnsi="Times New Roman" w:cs="Times New Roman"/>
          <w:sz w:val="24"/>
          <w:szCs w:val="24"/>
        </w:rPr>
        <w:t>ροβλέπε</w:t>
      </w:r>
      <w:r w:rsidR="00F15F43">
        <w:rPr>
          <w:rFonts w:ascii="Times New Roman" w:hAnsi="Times New Roman" w:cs="Times New Roman"/>
          <w:sz w:val="24"/>
          <w:szCs w:val="24"/>
        </w:rPr>
        <w:t>τα</w:t>
      </w:r>
      <w:r w:rsidRPr="00F1139D">
        <w:rPr>
          <w:rFonts w:ascii="Times New Roman" w:hAnsi="Times New Roman" w:cs="Times New Roman"/>
          <w:sz w:val="24"/>
          <w:szCs w:val="24"/>
        </w:rPr>
        <w:t>ι λύση σε περίπτωση μη αποστολής της απόφασης του συλλόγου διδασκόντων.</w:t>
      </w:r>
    </w:p>
    <w:p w:rsidR="00C11000" w:rsidRPr="00F1139D" w:rsidRDefault="00D44C1A"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4</w:t>
      </w:r>
      <w:r w:rsidR="00F15F43">
        <w:rPr>
          <w:rFonts w:ascii="Times New Roman" w:hAnsi="Times New Roman" w:cs="Times New Roman"/>
          <w:sz w:val="24"/>
          <w:szCs w:val="24"/>
        </w:rPr>
        <w:t>)</w:t>
      </w:r>
      <w:r w:rsidRPr="00F1139D">
        <w:rPr>
          <w:rFonts w:ascii="Times New Roman" w:hAnsi="Times New Roman" w:cs="Times New Roman"/>
          <w:sz w:val="24"/>
          <w:szCs w:val="24"/>
        </w:rPr>
        <w:t xml:space="preserve"> </w:t>
      </w:r>
      <w:r w:rsidR="00F15F43">
        <w:rPr>
          <w:rFonts w:ascii="Times New Roman" w:hAnsi="Times New Roman" w:cs="Times New Roman"/>
          <w:sz w:val="24"/>
          <w:szCs w:val="24"/>
        </w:rPr>
        <w:t>Ο</w:t>
      </w:r>
      <w:r w:rsidR="00C11000" w:rsidRPr="00F1139D">
        <w:rPr>
          <w:rFonts w:ascii="Times New Roman" w:hAnsi="Times New Roman" w:cs="Times New Roman"/>
          <w:sz w:val="24"/>
          <w:szCs w:val="24"/>
        </w:rPr>
        <w:t>ρίζε</w:t>
      </w:r>
      <w:r w:rsidR="00F15F43">
        <w:rPr>
          <w:rFonts w:ascii="Times New Roman" w:hAnsi="Times New Roman" w:cs="Times New Roman"/>
          <w:sz w:val="24"/>
          <w:szCs w:val="24"/>
        </w:rPr>
        <w:t>τα</w:t>
      </w:r>
      <w:r w:rsidR="00C11000" w:rsidRPr="00F1139D">
        <w:rPr>
          <w:rFonts w:ascii="Times New Roman" w:hAnsi="Times New Roman" w:cs="Times New Roman"/>
          <w:sz w:val="24"/>
          <w:szCs w:val="24"/>
        </w:rPr>
        <w:t xml:space="preserve">ι πώς τοποθετούνται προϊστάμενοι νηπιαγωγείων-δημοτικών. </w:t>
      </w:r>
    </w:p>
    <w:p w:rsidR="00234669" w:rsidRPr="00F1139D" w:rsidRDefault="00234669" w:rsidP="00F1139D">
      <w:pPr>
        <w:spacing w:line="276" w:lineRule="auto"/>
        <w:rPr>
          <w:rFonts w:ascii="Times New Roman" w:hAnsi="Times New Roman" w:cs="Times New Roman"/>
          <w:sz w:val="24"/>
          <w:szCs w:val="24"/>
          <w:u w:val="single"/>
        </w:rPr>
      </w:pPr>
      <w:r w:rsidRPr="00F1139D">
        <w:rPr>
          <w:rFonts w:ascii="Times New Roman" w:hAnsi="Times New Roman" w:cs="Times New Roman"/>
          <w:sz w:val="24"/>
          <w:szCs w:val="24"/>
          <w:u w:val="single"/>
        </w:rPr>
        <w:t>Παράγραφος Κ</w:t>
      </w:r>
    </w:p>
    <w:p w:rsidR="00234669" w:rsidRPr="00F1139D" w:rsidRDefault="00234669" w:rsidP="00F1139D">
      <w:pPr>
        <w:spacing w:line="276" w:lineRule="auto"/>
        <w:rPr>
          <w:rFonts w:ascii="Times New Roman" w:hAnsi="Times New Roman" w:cs="Times New Roman"/>
          <w:sz w:val="24"/>
          <w:szCs w:val="24"/>
        </w:rPr>
      </w:pPr>
      <w:r w:rsidRPr="00F1139D">
        <w:rPr>
          <w:rFonts w:ascii="Times New Roman" w:hAnsi="Times New Roman" w:cs="Times New Roman"/>
          <w:i/>
          <w:sz w:val="24"/>
          <w:szCs w:val="24"/>
        </w:rPr>
        <w:t>Το άρθρο 24 του ν. 3848/2010 (Α’ 71) αντικαθίσταται ως εξής</w:t>
      </w:r>
      <w:r w:rsidRPr="00F1139D">
        <w:rPr>
          <w:rFonts w:ascii="Times New Roman" w:hAnsi="Times New Roman" w:cs="Times New Roman"/>
          <w:sz w:val="24"/>
          <w:szCs w:val="24"/>
        </w:rPr>
        <w:t>:</w:t>
      </w:r>
    </w:p>
    <w:p w:rsidR="00C11000" w:rsidRPr="00F1139D" w:rsidRDefault="00C1100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1</w:t>
      </w:r>
      <w:r w:rsidR="00F15F43">
        <w:rPr>
          <w:rFonts w:ascii="Times New Roman" w:hAnsi="Times New Roman" w:cs="Times New Roman"/>
          <w:sz w:val="24"/>
          <w:szCs w:val="24"/>
        </w:rPr>
        <w:t>)</w:t>
      </w:r>
      <w:r w:rsidRPr="00F1139D">
        <w:rPr>
          <w:rFonts w:ascii="Times New Roman" w:hAnsi="Times New Roman" w:cs="Times New Roman"/>
          <w:sz w:val="24"/>
          <w:szCs w:val="24"/>
        </w:rPr>
        <w:t xml:space="preserve"> </w:t>
      </w:r>
      <w:r w:rsidR="00F15F43">
        <w:rPr>
          <w:rFonts w:ascii="Times New Roman" w:hAnsi="Times New Roman" w:cs="Times New Roman"/>
          <w:sz w:val="24"/>
          <w:szCs w:val="24"/>
        </w:rPr>
        <w:t>Ο</w:t>
      </w:r>
      <w:r w:rsidRPr="00F1139D">
        <w:rPr>
          <w:rFonts w:ascii="Times New Roman" w:hAnsi="Times New Roman" w:cs="Times New Roman"/>
          <w:sz w:val="24"/>
          <w:szCs w:val="24"/>
        </w:rPr>
        <w:t>ρίζε</w:t>
      </w:r>
      <w:r w:rsidR="00F15F43">
        <w:rPr>
          <w:rFonts w:ascii="Times New Roman" w:hAnsi="Times New Roman" w:cs="Times New Roman"/>
          <w:sz w:val="24"/>
          <w:szCs w:val="24"/>
        </w:rPr>
        <w:t>τα</w:t>
      </w:r>
      <w:r w:rsidRPr="00F1139D">
        <w:rPr>
          <w:rFonts w:ascii="Times New Roman" w:hAnsi="Times New Roman" w:cs="Times New Roman"/>
          <w:sz w:val="24"/>
          <w:szCs w:val="24"/>
        </w:rPr>
        <w:t>ι η σειρά τοποθέτησης των στελεχών.</w:t>
      </w:r>
    </w:p>
    <w:p w:rsidR="00C11000" w:rsidRPr="00F1139D" w:rsidRDefault="00C1100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2</w:t>
      </w:r>
      <w:r w:rsidR="00F15F43">
        <w:rPr>
          <w:rFonts w:ascii="Times New Roman" w:hAnsi="Times New Roman" w:cs="Times New Roman"/>
          <w:sz w:val="24"/>
          <w:szCs w:val="24"/>
        </w:rPr>
        <w:t>)</w:t>
      </w:r>
      <w:r w:rsidRPr="00F1139D">
        <w:rPr>
          <w:rFonts w:ascii="Times New Roman" w:hAnsi="Times New Roman" w:cs="Times New Roman"/>
          <w:sz w:val="24"/>
          <w:szCs w:val="24"/>
        </w:rPr>
        <w:t xml:space="preserve"> </w:t>
      </w:r>
      <w:r w:rsidR="00F15F43">
        <w:rPr>
          <w:rFonts w:ascii="Times New Roman" w:hAnsi="Times New Roman" w:cs="Times New Roman"/>
          <w:sz w:val="24"/>
          <w:szCs w:val="24"/>
        </w:rPr>
        <w:t>Ο</w:t>
      </w:r>
      <w:r w:rsidRPr="00F1139D">
        <w:rPr>
          <w:rFonts w:ascii="Times New Roman" w:hAnsi="Times New Roman" w:cs="Times New Roman"/>
          <w:sz w:val="24"/>
          <w:szCs w:val="24"/>
        </w:rPr>
        <w:t>ρίζε</w:t>
      </w:r>
      <w:r w:rsidR="00F15F43">
        <w:rPr>
          <w:rFonts w:ascii="Times New Roman" w:hAnsi="Times New Roman" w:cs="Times New Roman"/>
          <w:sz w:val="24"/>
          <w:szCs w:val="24"/>
        </w:rPr>
        <w:t>τα</w:t>
      </w:r>
      <w:r w:rsidRPr="00F1139D">
        <w:rPr>
          <w:rFonts w:ascii="Times New Roman" w:hAnsi="Times New Roman" w:cs="Times New Roman"/>
          <w:sz w:val="24"/>
          <w:szCs w:val="24"/>
        </w:rPr>
        <w:t>ι ο τρόπο</w:t>
      </w:r>
      <w:r w:rsidR="00F15F43">
        <w:rPr>
          <w:rFonts w:ascii="Times New Roman" w:hAnsi="Times New Roman" w:cs="Times New Roman"/>
          <w:sz w:val="24"/>
          <w:szCs w:val="24"/>
        </w:rPr>
        <w:t>ς</w:t>
      </w:r>
      <w:r w:rsidRPr="00F1139D">
        <w:rPr>
          <w:rFonts w:ascii="Times New Roman" w:hAnsi="Times New Roman" w:cs="Times New Roman"/>
          <w:sz w:val="24"/>
          <w:szCs w:val="24"/>
        </w:rPr>
        <w:t xml:space="preserve"> τοποθέτησης των στελεχών</w:t>
      </w:r>
      <w:r w:rsidRPr="00F1139D">
        <w:rPr>
          <w:rFonts w:ascii="Times New Roman" w:hAnsi="Times New Roman" w:cs="Times New Roman"/>
          <w:color w:val="FF0000"/>
          <w:sz w:val="24"/>
          <w:szCs w:val="24"/>
        </w:rPr>
        <w:t>,</w:t>
      </w:r>
      <w:r w:rsidRPr="00F1139D">
        <w:rPr>
          <w:rFonts w:ascii="Times New Roman" w:hAnsi="Times New Roman" w:cs="Times New Roman"/>
          <w:sz w:val="24"/>
          <w:szCs w:val="24"/>
        </w:rPr>
        <w:t xml:space="preserve"> σε περίπτωση μη υποβολής υποψηφιοτήτων ή μη ικανοποίησης των απαιτούμενων κριτηρίων υποψηφιότητας.</w:t>
      </w:r>
    </w:p>
    <w:p w:rsidR="00C11000" w:rsidRPr="00F1139D" w:rsidRDefault="00D44C1A"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3</w:t>
      </w:r>
      <w:r w:rsidR="00F15F43">
        <w:rPr>
          <w:rFonts w:ascii="Times New Roman" w:hAnsi="Times New Roman" w:cs="Times New Roman"/>
          <w:sz w:val="24"/>
          <w:szCs w:val="24"/>
        </w:rPr>
        <w:t>)</w:t>
      </w:r>
      <w:r w:rsidRPr="00F1139D">
        <w:rPr>
          <w:rFonts w:ascii="Times New Roman" w:hAnsi="Times New Roman" w:cs="Times New Roman"/>
          <w:sz w:val="24"/>
          <w:szCs w:val="24"/>
        </w:rPr>
        <w:t xml:space="preserve"> </w:t>
      </w:r>
      <w:r w:rsidR="00F15F43">
        <w:rPr>
          <w:rFonts w:ascii="Times New Roman" w:hAnsi="Times New Roman" w:cs="Times New Roman"/>
          <w:sz w:val="24"/>
          <w:szCs w:val="24"/>
        </w:rPr>
        <w:t>Ο</w:t>
      </w:r>
      <w:r w:rsidR="00C11000" w:rsidRPr="00F1139D">
        <w:rPr>
          <w:rFonts w:ascii="Times New Roman" w:hAnsi="Times New Roman" w:cs="Times New Roman"/>
          <w:sz w:val="24"/>
          <w:szCs w:val="24"/>
        </w:rPr>
        <w:t>ρίζε</w:t>
      </w:r>
      <w:r w:rsidR="00F15F43">
        <w:rPr>
          <w:rFonts w:ascii="Times New Roman" w:hAnsi="Times New Roman" w:cs="Times New Roman"/>
          <w:sz w:val="24"/>
          <w:szCs w:val="24"/>
        </w:rPr>
        <w:t>ται ο</w:t>
      </w:r>
      <w:r w:rsidR="00C11000" w:rsidRPr="00F1139D">
        <w:rPr>
          <w:rFonts w:ascii="Times New Roman" w:hAnsi="Times New Roman" w:cs="Times New Roman"/>
          <w:sz w:val="24"/>
          <w:szCs w:val="24"/>
        </w:rPr>
        <w:t xml:space="preserve"> τρόπο</w:t>
      </w:r>
      <w:r w:rsidR="00F15F43">
        <w:rPr>
          <w:rFonts w:ascii="Times New Roman" w:hAnsi="Times New Roman" w:cs="Times New Roman"/>
          <w:sz w:val="24"/>
          <w:szCs w:val="24"/>
        </w:rPr>
        <w:t>ς</w:t>
      </w:r>
      <w:r w:rsidR="00C11000" w:rsidRPr="00F1139D">
        <w:rPr>
          <w:rFonts w:ascii="Times New Roman" w:hAnsi="Times New Roman" w:cs="Times New Roman"/>
          <w:sz w:val="24"/>
          <w:szCs w:val="24"/>
        </w:rPr>
        <w:t xml:space="preserve"> τοποθέτησης των σχολικών συμβούλων σε κενές ή κενούμενες θέσεις.</w:t>
      </w:r>
    </w:p>
    <w:p w:rsidR="00C11000" w:rsidRPr="00F1139D" w:rsidRDefault="00C1100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4</w:t>
      </w:r>
      <w:r w:rsidR="00F15F43">
        <w:rPr>
          <w:rFonts w:ascii="Times New Roman" w:hAnsi="Times New Roman" w:cs="Times New Roman"/>
          <w:sz w:val="24"/>
          <w:szCs w:val="24"/>
        </w:rPr>
        <w:t>)</w:t>
      </w:r>
      <w:r w:rsidRPr="00F1139D">
        <w:rPr>
          <w:rFonts w:ascii="Times New Roman" w:hAnsi="Times New Roman" w:cs="Times New Roman"/>
          <w:sz w:val="24"/>
          <w:szCs w:val="24"/>
        </w:rPr>
        <w:t xml:space="preserve"> </w:t>
      </w:r>
      <w:r w:rsidR="00F15F43">
        <w:rPr>
          <w:rFonts w:ascii="Times New Roman" w:hAnsi="Times New Roman" w:cs="Times New Roman"/>
          <w:sz w:val="24"/>
          <w:szCs w:val="24"/>
        </w:rPr>
        <w:t>Π</w:t>
      </w:r>
      <w:r w:rsidRPr="00F1139D">
        <w:rPr>
          <w:rFonts w:ascii="Times New Roman" w:hAnsi="Times New Roman" w:cs="Times New Roman"/>
          <w:sz w:val="24"/>
          <w:szCs w:val="24"/>
        </w:rPr>
        <w:t>ροβλέπε</w:t>
      </w:r>
      <w:r w:rsidR="00F15F43">
        <w:rPr>
          <w:rFonts w:ascii="Times New Roman" w:hAnsi="Times New Roman" w:cs="Times New Roman"/>
          <w:sz w:val="24"/>
          <w:szCs w:val="24"/>
        </w:rPr>
        <w:t>τα</w:t>
      </w:r>
      <w:r w:rsidRPr="00F1139D">
        <w:rPr>
          <w:rFonts w:ascii="Times New Roman" w:hAnsi="Times New Roman" w:cs="Times New Roman"/>
          <w:sz w:val="24"/>
          <w:szCs w:val="24"/>
        </w:rPr>
        <w:t>ι μια δεύτερη διαδικασία τοποθετήσεων σχολικών συμβούλων σε θέσεις που έχουν απομείνει κενές.</w:t>
      </w:r>
    </w:p>
    <w:p w:rsidR="00C11000" w:rsidRPr="00F1139D" w:rsidRDefault="00C11000"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5</w:t>
      </w:r>
      <w:r w:rsidR="00F15F43">
        <w:rPr>
          <w:rFonts w:ascii="Times New Roman" w:hAnsi="Times New Roman" w:cs="Times New Roman"/>
          <w:sz w:val="24"/>
          <w:szCs w:val="24"/>
        </w:rPr>
        <w:t>)</w:t>
      </w:r>
      <w:r w:rsidRPr="00F1139D">
        <w:rPr>
          <w:rFonts w:ascii="Times New Roman" w:hAnsi="Times New Roman" w:cs="Times New Roman"/>
          <w:sz w:val="24"/>
          <w:szCs w:val="24"/>
        </w:rPr>
        <w:t xml:space="preserve"> </w:t>
      </w:r>
      <w:r w:rsidR="00F15F43">
        <w:rPr>
          <w:rFonts w:ascii="Times New Roman" w:hAnsi="Times New Roman" w:cs="Times New Roman"/>
          <w:sz w:val="24"/>
          <w:szCs w:val="24"/>
        </w:rPr>
        <w:t>Ο</w:t>
      </w:r>
      <w:r w:rsidRPr="00F1139D">
        <w:rPr>
          <w:rFonts w:ascii="Times New Roman" w:hAnsi="Times New Roman" w:cs="Times New Roman"/>
          <w:sz w:val="24"/>
          <w:szCs w:val="24"/>
        </w:rPr>
        <w:t>ρίζε</w:t>
      </w:r>
      <w:r w:rsidR="00F15F43">
        <w:rPr>
          <w:rFonts w:ascii="Times New Roman" w:hAnsi="Times New Roman" w:cs="Times New Roman"/>
          <w:sz w:val="24"/>
          <w:szCs w:val="24"/>
        </w:rPr>
        <w:t>τα</w:t>
      </w:r>
      <w:r w:rsidRPr="00F1139D">
        <w:rPr>
          <w:rFonts w:ascii="Times New Roman" w:hAnsi="Times New Roman" w:cs="Times New Roman"/>
          <w:sz w:val="24"/>
          <w:szCs w:val="24"/>
        </w:rPr>
        <w:t>ι η διαδικασία τοποθέτησης Προϊσταμένων των τμημάτων επιστημονικής-παιδαγωγικής καθοδήγησης.</w:t>
      </w:r>
    </w:p>
    <w:p w:rsidR="00234669" w:rsidRPr="00F1139D" w:rsidRDefault="00234669" w:rsidP="00F1139D">
      <w:pPr>
        <w:spacing w:line="276" w:lineRule="auto"/>
        <w:rPr>
          <w:rFonts w:ascii="Times New Roman" w:hAnsi="Times New Roman" w:cs="Times New Roman"/>
          <w:sz w:val="24"/>
          <w:szCs w:val="24"/>
          <w:u w:val="single"/>
        </w:rPr>
      </w:pPr>
      <w:r w:rsidRPr="00F1139D">
        <w:rPr>
          <w:rFonts w:ascii="Times New Roman" w:hAnsi="Times New Roman" w:cs="Times New Roman"/>
          <w:sz w:val="24"/>
          <w:szCs w:val="24"/>
          <w:u w:val="single"/>
        </w:rPr>
        <w:t>Παράγραφος Λ</w:t>
      </w:r>
    </w:p>
    <w:p w:rsidR="00C11000" w:rsidRPr="00F1139D" w:rsidRDefault="00234669" w:rsidP="00F1139D">
      <w:pPr>
        <w:spacing w:line="276" w:lineRule="auto"/>
        <w:rPr>
          <w:rFonts w:ascii="Times New Roman" w:hAnsi="Times New Roman" w:cs="Times New Roman"/>
          <w:sz w:val="24"/>
          <w:szCs w:val="24"/>
        </w:rPr>
      </w:pPr>
      <w:r w:rsidRPr="00F1139D">
        <w:rPr>
          <w:rFonts w:ascii="Times New Roman" w:hAnsi="Times New Roman" w:cs="Times New Roman"/>
          <w:i/>
          <w:sz w:val="24"/>
          <w:szCs w:val="24"/>
        </w:rPr>
        <w:t>Το άρθρο 25 του ν. 3848/2010 (Α’</w:t>
      </w:r>
      <w:r w:rsidR="00D44C1A" w:rsidRPr="00F1139D">
        <w:rPr>
          <w:rFonts w:ascii="Times New Roman" w:hAnsi="Times New Roman" w:cs="Times New Roman"/>
          <w:i/>
          <w:sz w:val="24"/>
          <w:szCs w:val="24"/>
        </w:rPr>
        <w:t xml:space="preserve"> 71) αντικαθίσταται</w:t>
      </w:r>
      <w:r w:rsidR="00F15F43">
        <w:rPr>
          <w:rFonts w:ascii="Times New Roman" w:hAnsi="Times New Roman" w:cs="Times New Roman"/>
          <w:i/>
          <w:sz w:val="24"/>
          <w:szCs w:val="24"/>
        </w:rPr>
        <w:t>,</w:t>
      </w:r>
      <w:r w:rsidR="00D44C1A" w:rsidRPr="00F1139D">
        <w:rPr>
          <w:rFonts w:ascii="Times New Roman" w:hAnsi="Times New Roman" w:cs="Times New Roman"/>
          <w:sz w:val="24"/>
          <w:szCs w:val="24"/>
        </w:rPr>
        <w:t xml:space="preserve"> ώστε να ο</w:t>
      </w:r>
      <w:r w:rsidR="00C11000" w:rsidRPr="00F1139D">
        <w:rPr>
          <w:rFonts w:ascii="Times New Roman" w:hAnsi="Times New Roman" w:cs="Times New Roman"/>
          <w:sz w:val="24"/>
          <w:szCs w:val="24"/>
        </w:rPr>
        <w:t>ρίζει την έναρξη και τη διάρκεια της θητείας των στελεχών.</w:t>
      </w:r>
    </w:p>
    <w:p w:rsidR="00234669" w:rsidRPr="00F1139D" w:rsidRDefault="00234669" w:rsidP="00F1139D">
      <w:pPr>
        <w:spacing w:line="276" w:lineRule="auto"/>
        <w:rPr>
          <w:rFonts w:ascii="Times New Roman" w:hAnsi="Times New Roman" w:cs="Times New Roman"/>
          <w:sz w:val="24"/>
          <w:szCs w:val="24"/>
          <w:u w:val="single"/>
        </w:rPr>
      </w:pPr>
      <w:r w:rsidRPr="00F1139D">
        <w:rPr>
          <w:rFonts w:ascii="Times New Roman" w:hAnsi="Times New Roman" w:cs="Times New Roman"/>
          <w:sz w:val="24"/>
          <w:szCs w:val="24"/>
          <w:u w:val="single"/>
        </w:rPr>
        <w:t>Παράγραφος Μ</w:t>
      </w:r>
    </w:p>
    <w:p w:rsidR="00C11000" w:rsidRPr="00F1139D" w:rsidRDefault="00234669" w:rsidP="00F1139D">
      <w:pPr>
        <w:spacing w:line="276" w:lineRule="auto"/>
        <w:rPr>
          <w:rFonts w:ascii="Times New Roman" w:hAnsi="Times New Roman" w:cs="Times New Roman"/>
          <w:sz w:val="24"/>
          <w:szCs w:val="24"/>
        </w:rPr>
      </w:pPr>
      <w:r w:rsidRPr="00F1139D">
        <w:rPr>
          <w:rFonts w:ascii="Times New Roman" w:hAnsi="Times New Roman" w:cs="Times New Roman"/>
          <w:i/>
          <w:sz w:val="24"/>
          <w:szCs w:val="24"/>
        </w:rPr>
        <w:t>Η παράγραφος 4 του άρθρου 27 του ν. 3848/2010 (Α’ 71) αντικαθίσταται</w:t>
      </w:r>
      <w:r w:rsidR="00F15F43">
        <w:rPr>
          <w:rFonts w:ascii="Times New Roman" w:hAnsi="Times New Roman" w:cs="Times New Roman"/>
          <w:i/>
          <w:sz w:val="24"/>
          <w:szCs w:val="24"/>
        </w:rPr>
        <w:t>,</w:t>
      </w:r>
      <w:r w:rsidRPr="00F1139D">
        <w:rPr>
          <w:rFonts w:ascii="Times New Roman" w:hAnsi="Times New Roman" w:cs="Times New Roman"/>
          <w:sz w:val="24"/>
          <w:szCs w:val="24"/>
        </w:rPr>
        <w:t xml:space="preserve"> </w:t>
      </w:r>
      <w:r w:rsidR="00D44C1A" w:rsidRPr="00F1139D">
        <w:rPr>
          <w:rFonts w:ascii="Times New Roman" w:hAnsi="Times New Roman" w:cs="Times New Roman"/>
          <w:sz w:val="24"/>
          <w:szCs w:val="24"/>
        </w:rPr>
        <w:t>ώστε να π</w:t>
      </w:r>
      <w:r w:rsidR="00C11000" w:rsidRPr="00F1139D">
        <w:rPr>
          <w:rFonts w:ascii="Times New Roman" w:hAnsi="Times New Roman" w:cs="Times New Roman"/>
          <w:sz w:val="24"/>
          <w:szCs w:val="24"/>
        </w:rPr>
        <w:t>ροβλέπει την τοποθέτηση των διευθυντών σχολικών μονάδων που καταργούνται σε κενή θέση της προτίμησής του.</w:t>
      </w:r>
    </w:p>
    <w:p w:rsidR="00234669" w:rsidRPr="00F1139D" w:rsidRDefault="00234669" w:rsidP="00F1139D">
      <w:pPr>
        <w:spacing w:line="276" w:lineRule="auto"/>
        <w:rPr>
          <w:rFonts w:ascii="Times New Roman" w:hAnsi="Times New Roman" w:cs="Times New Roman"/>
          <w:sz w:val="24"/>
          <w:szCs w:val="24"/>
          <w:u w:val="single"/>
        </w:rPr>
      </w:pPr>
      <w:r w:rsidRPr="00F1139D">
        <w:rPr>
          <w:rFonts w:ascii="Times New Roman" w:hAnsi="Times New Roman" w:cs="Times New Roman"/>
          <w:sz w:val="24"/>
          <w:szCs w:val="24"/>
          <w:u w:val="single"/>
        </w:rPr>
        <w:t>Παράγραφος Ν</w:t>
      </w:r>
    </w:p>
    <w:p w:rsidR="00F15F43" w:rsidRPr="00F15F43" w:rsidRDefault="00F15F43" w:rsidP="00F15F43">
      <w:pPr>
        <w:spacing w:line="276" w:lineRule="auto"/>
        <w:rPr>
          <w:rFonts w:ascii="Times New Roman" w:hAnsi="Times New Roman" w:cs="Times New Roman"/>
          <w:sz w:val="24"/>
          <w:szCs w:val="24"/>
        </w:rPr>
      </w:pPr>
      <w:r>
        <w:rPr>
          <w:rFonts w:ascii="Times New Roman" w:hAnsi="Times New Roman" w:cs="Times New Roman"/>
          <w:sz w:val="24"/>
          <w:szCs w:val="24"/>
        </w:rPr>
        <w:t>1)</w:t>
      </w:r>
      <w:r w:rsidRPr="00F15F43">
        <w:rPr>
          <w:rFonts w:ascii="Times New Roman" w:hAnsi="Times New Roman" w:cs="Times New Roman"/>
          <w:sz w:val="24"/>
          <w:szCs w:val="24"/>
        </w:rPr>
        <w:t>Κ</w:t>
      </w:r>
      <w:r w:rsidR="00D44C1A" w:rsidRPr="00F15F43">
        <w:rPr>
          <w:rFonts w:ascii="Times New Roman" w:hAnsi="Times New Roman" w:cs="Times New Roman"/>
          <w:sz w:val="24"/>
          <w:szCs w:val="24"/>
        </w:rPr>
        <w:t>αταργεί</w:t>
      </w:r>
      <w:r w:rsidRPr="00F15F43">
        <w:rPr>
          <w:rFonts w:ascii="Times New Roman" w:hAnsi="Times New Roman" w:cs="Times New Roman"/>
          <w:sz w:val="24"/>
          <w:szCs w:val="24"/>
        </w:rPr>
        <w:t>ται</w:t>
      </w:r>
      <w:r w:rsidR="00D44C1A" w:rsidRPr="00F15F43">
        <w:rPr>
          <w:rFonts w:ascii="Times New Roman" w:hAnsi="Times New Roman" w:cs="Times New Roman"/>
          <w:sz w:val="24"/>
          <w:szCs w:val="24"/>
        </w:rPr>
        <w:t xml:space="preserve"> τ</w:t>
      </w:r>
      <w:r w:rsidR="00234669" w:rsidRPr="00F15F43">
        <w:rPr>
          <w:rFonts w:ascii="Times New Roman" w:hAnsi="Times New Roman" w:cs="Times New Roman"/>
          <w:sz w:val="24"/>
          <w:szCs w:val="24"/>
        </w:rPr>
        <w:t>ο άρθρο 17 του ν. 3848/2010 (Α’ 71)</w:t>
      </w:r>
      <w:r w:rsidR="00D44C1A" w:rsidRPr="00F15F43">
        <w:rPr>
          <w:rFonts w:ascii="Times New Roman" w:hAnsi="Times New Roman" w:cs="Times New Roman"/>
          <w:sz w:val="24"/>
          <w:szCs w:val="24"/>
        </w:rPr>
        <w:t>.</w:t>
      </w:r>
      <w:r w:rsidR="00234669" w:rsidRPr="00F15F43">
        <w:rPr>
          <w:rFonts w:ascii="Times New Roman" w:hAnsi="Times New Roman" w:cs="Times New Roman"/>
          <w:sz w:val="24"/>
          <w:szCs w:val="24"/>
        </w:rPr>
        <w:t xml:space="preserve"> </w:t>
      </w:r>
    </w:p>
    <w:p w:rsidR="00C11000" w:rsidRPr="00F15F43" w:rsidRDefault="00F15F43" w:rsidP="00F15F43">
      <w:pPr>
        <w:spacing w:line="276" w:lineRule="auto"/>
        <w:rPr>
          <w:rFonts w:ascii="Times New Roman" w:hAnsi="Times New Roman" w:cs="Times New Roman"/>
          <w:sz w:val="24"/>
          <w:szCs w:val="24"/>
        </w:rPr>
      </w:pPr>
      <w:r>
        <w:rPr>
          <w:rFonts w:ascii="Times New Roman" w:hAnsi="Times New Roman" w:cs="Times New Roman"/>
          <w:sz w:val="24"/>
          <w:szCs w:val="24"/>
        </w:rPr>
        <w:t>2)</w:t>
      </w:r>
      <w:r w:rsidR="00D44C1A" w:rsidRPr="00F15F43">
        <w:rPr>
          <w:rFonts w:ascii="Times New Roman" w:hAnsi="Times New Roman" w:cs="Times New Roman"/>
          <w:sz w:val="24"/>
          <w:szCs w:val="24"/>
        </w:rPr>
        <w:t xml:space="preserve"> </w:t>
      </w:r>
      <w:r w:rsidRPr="00F15F43">
        <w:rPr>
          <w:rFonts w:ascii="Times New Roman" w:hAnsi="Times New Roman" w:cs="Times New Roman"/>
          <w:sz w:val="24"/>
          <w:szCs w:val="24"/>
        </w:rPr>
        <w:t>Π</w:t>
      </w:r>
      <w:r w:rsidR="00C11000" w:rsidRPr="00F15F43">
        <w:rPr>
          <w:rFonts w:ascii="Times New Roman" w:hAnsi="Times New Roman" w:cs="Times New Roman"/>
          <w:sz w:val="24"/>
          <w:szCs w:val="24"/>
        </w:rPr>
        <w:t>αρατείνε</w:t>
      </w:r>
      <w:r>
        <w:rPr>
          <w:rFonts w:ascii="Times New Roman" w:hAnsi="Times New Roman" w:cs="Times New Roman"/>
          <w:sz w:val="24"/>
          <w:szCs w:val="24"/>
        </w:rPr>
        <w:t>τα</w:t>
      </w:r>
      <w:r w:rsidR="00C11000" w:rsidRPr="00F15F43">
        <w:rPr>
          <w:rFonts w:ascii="Times New Roman" w:hAnsi="Times New Roman" w:cs="Times New Roman"/>
          <w:sz w:val="24"/>
          <w:szCs w:val="24"/>
        </w:rPr>
        <w:t>ι η θητεία των υπηρετούντων σχολικών συμβούλων και ρυθμίζε</w:t>
      </w:r>
      <w:r>
        <w:rPr>
          <w:rFonts w:ascii="Times New Roman" w:hAnsi="Times New Roman" w:cs="Times New Roman"/>
          <w:sz w:val="24"/>
          <w:szCs w:val="24"/>
        </w:rPr>
        <w:t>τα</w:t>
      </w:r>
      <w:r w:rsidR="00C11000" w:rsidRPr="00F15F43">
        <w:rPr>
          <w:rFonts w:ascii="Times New Roman" w:hAnsi="Times New Roman" w:cs="Times New Roman"/>
          <w:sz w:val="24"/>
          <w:szCs w:val="24"/>
        </w:rPr>
        <w:t>ι η λήξη της θητείας των νυν στελεχών εκπαίδευσης.</w:t>
      </w:r>
    </w:p>
    <w:p w:rsidR="00AA5131" w:rsidRPr="00F1139D" w:rsidRDefault="00AA5131" w:rsidP="00F1139D">
      <w:pPr>
        <w:spacing w:line="276" w:lineRule="auto"/>
        <w:rPr>
          <w:rFonts w:ascii="Times New Roman" w:hAnsi="Times New Roman" w:cs="Times New Roman"/>
          <w:sz w:val="24"/>
          <w:szCs w:val="24"/>
        </w:rPr>
      </w:pPr>
    </w:p>
    <w:p w:rsidR="00AA5131" w:rsidRPr="005F50FA" w:rsidRDefault="00AA5131" w:rsidP="00F1139D">
      <w:pPr>
        <w:spacing w:line="276" w:lineRule="auto"/>
        <w:rPr>
          <w:rFonts w:ascii="Times New Roman" w:hAnsi="Times New Roman" w:cs="Times New Roman"/>
          <w:sz w:val="24"/>
          <w:szCs w:val="24"/>
          <w:u w:val="single"/>
        </w:rPr>
      </w:pPr>
    </w:p>
    <w:p w:rsidR="00732D66" w:rsidRPr="005F50FA" w:rsidRDefault="00732D66" w:rsidP="00F1139D">
      <w:pPr>
        <w:spacing w:line="276" w:lineRule="auto"/>
        <w:rPr>
          <w:rFonts w:ascii="Times New Roman" w:hAnsi="Times New Roman" w:cs="Times New Roman"/>
          <w:sz w:val="24"/>
          <w:szCs w:val="24"/>
          <w:u w:val="single"/>
        </w:rPr>
      </w:pPr>
    </w:p>
    <w:p w:rsidR="00732D66" w:rsidRPr="005F50FA" w:rsidRDefault="00732D66" w:rsidP="00F1139D">
      <w:pPr>
        <w:spacing w:line="276" w:lineRule="auto"/>
        <w:rPr>
          <w:rFonts w:ascii="Times New Roman" w:hAnsi="Times New Roman" w:cs="Times New Roman"/>
          <w:sz w:val="24"/>
          <w:szCs w:val="24"/>
          <w:u w:val="single"/>
        </w:rPr>
      </w:pPr>
    </w:p>
    <w:p w:rsidR="00732D66" w:rsidRPr="005F50FA" w:rsidRDefault="00732D66" w:rsidP="00F1139D">
      <w:pPr>
        <w:spacing w:line="276" w:lineRule="auto"/>
        <w:rPr>
          <w:rFonts w:ascii="Times New Roman" w:hAnsi="Times New Roman" w:cs="Times New Roman"/>
          <w:sz w:val="24"/>
          <w:szCs w:val="24"/>
          <w:u w:val="single"/>
        </w:rPr>
      </w:pPr>
    </w:p>
    <w:p w:rsidR="00732D66" w:rsidRPr="005F50FA" w:rsidRDefault="00732D66" w:rsidP="00F1139D">
      <w:pPr>
        <w:spacing w:line="276" w:lineRule="auto"/>
        <w:rPr>
          <w:rFonts w:ascii="Times New Roman" w:hAnsi="Times New Roman" w:cs="Times New Roman"/>
          <w:sz w:val="24"/>
          <w:szCs w:val="24"/>
          <w:u w:val="single"/>
        </w:rPr>
      </w:pPr>
    </w:p>
    <w:p w:rsidR="00732D66" w:rsidRPr="005F50FA" w:rsidRDefault="00732D66" w:rsidP="00F1139D">
      <w:pPr>
        <w:spacing w:line="276" w:lineRule="auto"/>
        <w:rPr>
          <w:rFonts w:ascii="Times New Roman" w:hAnsi="Times New Roman" w:cs="Times New Roman"/>
          <w:sz w:val="24"/>
          <w:szCs w:val="24"/>
          <w:u w:val="single"/>
        </w:rPr>
      </w:pPr>
    </w:p>
    <w:p w:rsidR="00AA5131" w:rsidRPr="00F1139D" w:rsidRDefault="00AA5131" w:rsidP="00F1139D">
      <w:pPr>
        <w:spacing w:line="276" w:lineRule="auto"/>
        <w:rPr>
          <w:rFonts w:ascii="Times New Roman" w:hAnsi="Times New Roman" w:cs="Times New Roman"/>
          <w:sz w:val="24"/>
          <w:szCs w:val="24"/>
          <w:u w:val="single"/>
        </w:rPr>
      </w:pPr>
    </w:p>
    <w:p w:rsidR="00AA5131" w:rsidRPr="00F1139D" w:rsidRDefault="00AA5131" w:rsidP="00F1139D">
      <w:pPr>
        <w:spacing w:line="276" w:lineRule="auto"/>
        <w:rPr>
          <w:rFonts w:ascii="Times New Roman" w:hAnsi="Times New Roman" w:cs="Times New Roman"/>
          <w:sz w:val="24"/>
          <w:szCs w:val="24"/>
          <w:u w:val="single"/>
        </w:rPr>
      </w:pPr>
    </w:p>
    <w:p w:rsidR="00AA5131" w:rsidRPr="00F1139D" w:rsidRDefault="00AA5131" w:rsidP="00F1139D">
      <w:pPr>
        <w:spacing w:line="276" w:lineRule="auto"/>
        <w:rPr>
          <w:rFonts w:ascii="Times New Roman" w:hAnsi="Times New Roman" w:cs="Times New Roman"/>
          <w:sz w:val="24"/>
          <w:szCs w:val="24"/>
          <w:u w:val="single"/>
        </w:rPr>
      </w:pPr>
    </w:p>
    <w:p w:rsidR="00AA5131" w:rsidRPr="00F15F43" w:rsidRDefault="00F15F43" w:rsidP="00F15F43">
      <w:pPr>
        <w:spacing w:line="276" w:lineRule="auto"/>
        <w:jc w:val="center"/>
        <w:rPr>
          <w:rFonts w:ascii="Times New Roman" w:hAnsi="Times New Roman" w:cs="Times New Roman"/>
          <w:b/>
          <w:sz w:val="24"/>
          <w:szCs w:val="24"/>
          <w:u w:val="single"/>
        </w:rPr>
      </w:pPr>
      <w:r w:rsidRPr="00F15F43">
        <w:rPr>
          <w:rFonts w:ascii="Times New Roman" w:hAnsi="Times New Roman" w:cs="Times New Roman"/>
          <w:b/>
          <w:sz w:val="24"/>
          <w:szCs w:val="24"/>
          <w:u w:val="single"/>
        </w:rPr>
        <w:t>ΚΕΙΜΕΝΟ ΤΡΟΠΟΛΟΓΙΑΣ</w:t>
      </w:r>
    </w:p>
    <w:p w:rsidR="00AA5131" w:rsidRPr="00F1139D" w:rsidRDefault="00AA5131" w:rsidP="00F1139D">
      <w:pPr>
        <w:spacing w:line="276" w:lineRule="auto"/>
        <w:rPr>
          <w:rFonts w:ascii="Times New Roman" w:hAnsi="Times New Roman" w:cs="Times New Roman"/>
          <w:sz w:val="24"/>
          <w:szCs w:val="24"/>
          <w:u w:val="single"/>
        </w:rPr>
      </w:pPr>
    </w:p>
    <w:p w:rsidR="00AA5131" w:rsidRPr="00F1139D" w:rsidRDefault="006B4496" w:rsidP="00F1139D">
      <w:pPr>
        <w:spacing w:line="276" w:lineRule="auto"/>
        <w:rPr>
          <w:rFonts w:ascii="Times New Roman" w:hAnsi="Times New Roman" w:cs="Times New Roman"/>
          <w:b/>
          <w:sz w:val="24"/>
          <w:szCs w:val="24"/>
          <w:u w:val="single"/>
        </w:rPr>
      </w:pPr>
      <w:r w:rsidRPr="00F1139D">
        <w:rPr>
          <w:rFonts w:ascii="Times New Roman" w:hAnsi="Times New Roman" w:cs="Times New Roman"/>
          <w:b/>
          <w:sz w:val="24"/>
          <w:szCs w:val="24"/>
          <w:u w:val="single"/>
        </w:rPr>
        <w:t>Άρθρο μόνο</w:t>
      </w:r>
    </w:p>
    <w:p w:rsidR="006B4496" w:rsidRPr="00F1139D" w:rsidRDefault="006B4496" w:rsidP="00F1139D">
      <w:pPr>
        <w:spacing w:line="276" w:lineRule="auto"/>
        <w:rPr>
          <w:rFonts w:ascii="Times New Roman" w:hAnsi="Times New Roman" w:cs="Times New Roman"/>
          <w:b/>
          <w:sz w:val="24"/>
          <w:szCs w:val="24"/>
          <w:u w:val="single"/>
        </w:rPr>
      </w:pPr>
      <w:r w:rsidRPr="00F1139D">
        <w:rPr>
          <w:rFonts w:ascii="Times New Roman" w:hAnsi="Times New Roman" w:cs="Times New Roman"/>
          <w:b/>
          <w:sz w:val="24"/>
          <w:szCs w:val="24"/>
          <w:u w:val="single"/>
        </w:rPr>
        <w:t>Επιλογή των Στελεχών της Πρωτοβάθμιας και Δευτεροβάθμιας Εκπαίδευσης:</w:t>
      </w:r>
    </w:p>
    <w:p w:rsidR="006B4496" w:rsidRPr="00F1139D" w:rsidRDefault="006B4496" w:rsidP="00F1139D">
      <w:pPr>
        <w:spacing w:line="276" w:lineRule="auto"/>
        <w:rPr>
          <w:rFonts w:ascii="Times New Roman" w:hAnsi="Times New Roman" w:cs="Times New Roman"/>
          <w:sz w:val="24"/>
          <w:szCs w:val="24"/>
          <w:u w:val="single"/>
        </w:rPr>
      </w:pPr>
    </w:p>
    <w:p w:rsidR="006B4496" w:rsidRPr="00F1139D" w:rsidRDefault="00B73C47" w:rsidP="00F1139D">
      <w:pPr>
        <w:spacing w:line="276" w:lineRule="auto"/>
        <w:rPr>
          <w:rFonts w:ascii="Times New Roman" w:hAnsi="Times New Roman" w:cs="Times New Roman"/>
          <w:sz w:val="24"/>
          <w:szCs w:val="24"/>
          <w:u w:val="single"/>
        </w:rPr>
      </w:pPr>
      <w:r w:rsidRPr="00F1139D">
        <w:rPr>
          <w:rFonts w:ascii="Times New Roman" w:hAnsi="Times New Roman" w:cs="Times New Roman"/>
          <w:sz w:val="24"/>
          <w:szCs w:val="24"/>
          <w:u w:val="single"/>
        </w:rPr>
        <w:t>Παράγραφος Α</w:t>
      </w:r>
      <w:r w:rsidR="00CC0578">
        <w:rPr>
          <w:rFonts w:ascii="Times New Roman" w:hAnsi="Times New Roman" w:cs="Times New Roman"/>
          <w:sz w:val="24"/>
          <w:szCs w:val="24"/>
          <w:u w:val="single"/>
        </w:rPr>
        <w:t>΄</w:t>
      </w:r>
      <w:r w:rsidRPr="00F1139D">
        <w:rPr>
          <w:rFonts w:ascii="Times New Roman" w:hAnsi="Times New Roman" w:cs="Times New Roman"/>
          <w:sz w:val="24"/>
          <w:szCs w:val="24"/>
          <w:u w:val="single"/>
        </w:rPr>
        <w:t xml:space="preserve">: </w:t>
      </w:r>
    </w:p>
    <w:p w:rsidR="00C50BB8" w:rsidRPr="00F1139D" w:rsidRDefault="00C50BB8" w:rsidP="00F1139D">
      <w:pPr>
        <w:spacing w:line="276" w:lineRule="auto"/>
        <w:rPr>
          <w:rFonts w:ascii="Times New Roman" w:hAnsi="Times New Roman" w:cs="Times New Roman"/>
          <w:sz w:val="24"/>
          <w:szCs w:val="24"/>
          <w:u w:val="single"/>
        </w:rPr>
      </w:pPr>
      <w:r w:rsidRPr="00F1139D">
        <w:rPr>
          <w:rFonts w:ascii="Times New Roman" w:hAnsi="Times New Roman" w:cs="Times New Roman"/>
          <w:sz w:val="24"/>
          <w:szCs w:val="24"/>
          <w:u w:val="single"/>
        </w:rPr>
        <w:t>Πίνακες επιλογής στελεχών Πρωτοβάθμιας και Δευτεροβάθμιας εκπαίδευσης</w:t>
      </w:r>
    </w:p>
    <w:p w:rsidR="00C50BB8" w:rsidRPr="00F1139D" w:rsidRDefault="00C50BB8" w:rsidP="00F1139D">
      <w:pPr>
        <w:spacing w:line="276" w:lineRule="auto"/>
        <w:rPr>
          <w:rFonts w:ascii="Times New Roman" w:hAnsi="Times New Roman" w:cs="Times New Roman"/>
          <w:i/>
          <w:sz w:val="24"/>
          <w:szCs w:val="24"/>
        </w:rPr>
      </w:pPr>
      <w:r w:rsidRPr="00F1139D">
        <w:rPr>
          <w:rFonts w:ascii="Times New Roman" w:hAnsi="Times New Roman" w:cs="Times New Roman"/>
          <w:i/>
          <w:sz w:val="24"/>
          <w:szCs w:val="24"/>
        </w:rPr>
        <w:t>Το άρθρο 10 του ν. 3848/2010 (Α΄ 71), αντικαθίσταται ως ακολούθως:</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«1. Για την πλήρωση των θέσεων των στελεχών της δημόσιας εκπαίδευσης, οι οποίες μνημονεύονται στις επόμενες παραγράφους, επιλέγονται εκπαιδευτικοί της δημόσιας εκπαίδευσης με βάση πίνακες επιλογής, που καταρτίζονται σύμφωνα με τις διατάξεις του παρόντος κεφαλαίου.</w:t>
      </w:r>
    </w:p>
    <w:p w:rsidR="00C50BB8" w:rsidRPr="00F1139D" w:rsidRDefault="00C50BB8" w:rsidP="00F1139D">
      <w:pPr>
        <w:spacing w:line="276" w:lineRule="auto"/>
        <w:rPr>
          <w:rFonts w:ascii="Times New Roman" w:hAnsi="Times New Roman" w:cs="Times New Roman"/>
          <w:sz w:val="24"/>
          <w:szCs w:val="24"/>
          <w:u w:val="single"/>
        </w:rPr>
      </w:pPr>
      <w:r w:rsidRPr="00F1139D">
        <w:rPr>
          <w:rFonts w:ascii="Times New Roman" w:hAnsi="Times New Roman" w:cs="Times New Roman"/>
          <w:sz w:val="24"/>
          <w:szCs w:val="24"/>
        </w:rPr>
        <w:t xml:space="preserve">    2. Για την επιλογή και τοποθέτηση στις παραπάνω θέσεις καταρτίζονται οι ακόλουθοι πίνακες επιλογής :</w:t>
      </w:r>
    </w:p>
    <w:p w:rsidR="003B4284" w:rsidRPr="001A401E" w:rsidRDefault="00C50BB8" w:rsidP="003B4284">
      <w:pPr>
        <w:pStyle w:val="ListParagraph1"/>
        <w:spacing w:line="276" w:lineRule="auto"/>
        <w:jc w:val="both"/>
        <w:rPr>
          <w:rFonts w:ascii="Times New Roman" w:hAnsi="Times New Roman"/>
          <w:sz w:val="24"/>
          <w:szCs w:val="24"/>
        </w:rPr>
      </w:pPr>
      <w:r w:rsidRPr="00F1139D">
        <w:rPr>
          <w:rFonts w:ascii="Times New Roman" w:hAnsi="Times New Roman"/>
          <w:sz w:val="24"/>
          <w:szCs w:val="24"/>
        </w:rPr>
        <w:t xml:space="preserve"> </w:t>
      </w:r>
      <w:r w:rsidR="003B4284" w:rsidRPr="001A401E">
        <w:rPr>
          <w:rFonts w:ascii="Times New Roman" w:hAnsi="Times New Roman"/>
          <w:sz w:val="24"/>
          <w:szCs w:val="24"/>
        </w:rPr>
        <w:t xml:space="preserve">α) Διευθυντών Πρωτοβάθμιας Εκπαίδευσης, </w:t>
      </w:r>
    </w:p>
    <w:p w:rsidR="003B4284" w:rsidRPr="001A401E" w:rsidRDefault="003B4284" w:rsidP="003B4284">
      <w:pPr>
        <w:pStyle w:val="ListParagraph1"/>
        <w:spacing w:line="276" w:lineRule="auto"/>
        <w:jc w:val="both"/>
        <w:rPr>
          <w:rFonts w:ascii="Times New Roman" w:hAnsi="Times New Roman"/>
          <w:sz w:val="24"/>
          <w:szCs w:val="24"/>
        </w:rPr>
      </w:pPr>
      <w:r w:rsidRPr="001A401E">
        <w:rPr>
          <w:rFonts w:ascii="Times New Roman" w:hAnsi="Times New Roman"/>
          <w:sz w:val="24"/>
          <w:szCs w:val="24"/>
        </w:rPr>
        <w:t xml:space="preserve">β) Διευθυντών Δευτεροβάθμιας Εκπαίδευσης, </w:t>
      </w:r>
    </w:p>
    <w:p w:rsidR="003B4284" w:rsidRPr="001A401E" w:rsidRDefault="003B4284" w:rsidP="003B4284">
      <w:pPr>
        <w:pStyle w:val="ListParagraph1"/>
        <w:spacing w:line="276" w:lineRule="auto"/>
        <w:jc w:val="both"/>
        <w:rPr>
          <w:rFonts w:ascii="Times New Roman" w:hAnsi="Times New Roman"/>
          <w:sz w:val="24"/>
          <w:szCs w:val="24"/>
        </w:rPr>
      </w:pPr>
      <w:r w:rsidRPr="001A401E">
        <w:rPr>
          <w:rFonts w:ascii="Times New Roman" w:hAnsi="Times New Roman"/>
          <w:sz w:val="24"/>
          <w:szCs w:val="24"/>
        </w:rPr>
        <w:t>γ)  Προϊσταμένων διθέσιων και τριθέσιων νηπιαγωγείων,</w:t>
      </w:r>
    </w:p>
    <w:p w:rsidR="003B4284" w:rsidRPr="001A401E" w:rsidRDefault="003B4284" w:rsidP="003B4284">
      <w:pPr>
        <w:pStyle w:val="ListParagraph1"/>
        <w:spacing w:line="276" w:lineRule="auto"/>
        <w:jc w:val="both"/>
        <w:rPr>
          <w:rFonts w:ascii="Times New Roman" w:hAnsi="Times New Roman"/>
          <w:sz w:val="24"/>
          <w:szCs w:val="24"/>
        </w:rPr>
      </w:pPr>
      <w:r w:rsidRPr="001A401E">
        <w:rPr>
          <w:rFonts w:ascii="Times New Roman" w:hAnsi="Times New Roman"/>
          <w:sz w:val="24"/>
          <w:szCs w:val="24"/>
        </w:rPr>
        <w:t xml:space="preserve">δ) Διευθυντών τετραθέσιων και άνω νηπιαγωγείων </w:t>
      </w:r>
    </w:p>
    <w:p w:rsidR="003B4284" w:rsidRPr="001A401E" w:rsidRDefault="003B4284" w:rsidP="003B4284">
      <w:pPr>
        <w:pStyle w:val="ListParagraph1"/>
        <w:spacing w:line="276" w:lineRule="auto"/>
        <w:jc w:val="both"/>
        <w:rPr>
          <w:rFonts w:ascii="Times New Roman" w:hAnsi="Times New Roman"/>
          <w:sz w:val="24"/>
          <w:szCs w:val="24"/>
        </w:rPr>
      </w:pPr>
      <w:r w:rsidRPr="001A401E">
        <w:rPr>
          <w:rFonts w:ascii="Times New Roman" w:hAnsi="Times New Roman"/>
          <w:sz w:val="24"/>
          <w:szCs w:val="24"/>
        </w:rPr>
        <w:t>ε) Προϊσταμένων διθέσιων και τριθέσιων δημοτικών σχολείων</w:t>
      </w:r>
    </w:p>
    <w:p w:rsidR="003B4284" w:rsidRPr="001A401E" w:rsidRDefault="003B4284" w:rsidP="003B4284">
      <w:pPr>
        <w:pStyle w:val="ListParagraph1"/>
        <w:spacing w:line="276" w:lineRule="auto"/>
        <w:jc w:val="both"/>
        <w:rPr>
          <w:rFonts w:ascii="Times New Roman" w:hAnsi="Times New Roman"/>
          <w:sz w:val="24"/>
          <w:szCs w:val="24"/>
        </w:rPr>
      </w:pPr>
      <w:r w:rsidRPr="001A401E">
        <w:rPr>
          <w:rFonts w:ascii="Times New Roman" w:hAnsi="Times New Roman"/>
          <w:sz w:val="24"/>
          <w:szCs w:val="24"/>
        </w:rPr>
        <w:t>στ) Διευθυντών δημοτικών σχολείων,</w:t>
      </w:r>
    </w:p>
    <w:p w:rsidR="003B4284" w:rsidRPr="001A401E" w:rsidRDefault="003B4284" w:rsidP="003B4284">
      <w:pPr>
        <w:pStyle w:val="ListParagraph1"/>
        <w:spacing w:line="276" w:lineRule="auto"/>
        <w:jc w:val="both"/>
        <w:rPr>
          <w:rFonts w:ascii="Times New Roman" w:hAnsi="Times New Roman"/>
          <w:sz w:val="24"/>
          <w:szCs w:val="24"/>
        </w:rPr>
      </w:pPr>
      <w:r w:rsidRPr="001A401E">
        <w:rPr>
          <w:rFonts w:ascii="Times New Roman" w:hAnsi="Times New Roman"/>
          <w:sz w:val="24"/>
          <w:szCs w:val="24"/>
        </w:rPr>
        <w:t>ζ) Διευθυντών γυμνασίων,</w:t>
      </w:r>
    </w:p>
    <w:p w:rsidR="003B4284" w:rsidRPr="001A401E" w:rsidRDefault="003B4284" w:rsidP="003B4284">
      <w:pPr>
        <w:pStyle w:val="ListParagraph1"/>
        <w:spacing w:line="276" w:lineRule="auto"/>
        <w:jc w:val="both"/>
        <w:rPr>
          <w:rFonts w:ascii="Times New Roman" w:hAnsi="Times New Roman"/>
          <w:sz w:val="24"/>
          <w:szCs w:val="24"/>
        </w:rPr>
      </w:pPr>
      <w:r w:rsidRPr="001A401E">
        <w:rPr>
          <w:rFonts w:ascii="Times New Roman" w:hAnsi="Times New Roman"/>
          <w:sz w:val="24"/>
          <w:szCs w:val="24"/>
        </w:rPr>
        <w:t>η) Διευθυντών γενικών λυκείων (ΓΕΛ),</w:t>
      </w:r>
    </w:p>
    <w:p w:rsidR="003B4284" w:rsidRPr="001A401E" w:rsidRDefault="003B4284" w:rsidP="003B4284">
      <w:pPr>
        <w:pStyle w:val="ListParagraph1"/>
        <w:spacing w:line="276" w:lineRule="auto"/>
        <w:jc w:val="both"/>
        <w:rPr>
          <w:rFonts w:ascii="Times New Roman" w:hAnsi="Times New Roman"/>
          <w:sz w:val="24"/>
          <w:szCs w:val="24"/>
        </w:rPr>
      </w:pPr>
      <w:r w:rsidRPr="001A401E">
        <w:rPr>
          <w:rFonts w:ascii="Times New Roman" w:hAnsi="Times New Roman"/>
          <w:sz w:val="24"/>
          <w:szCs w:val="24"/>
        </w:rPr>
        <w:t>θ) Διευθυντών Επαγγελματικών Λυκείων (ΕΠΑ.Λ.),</w:t>
      </w:r>
    </w:p>
    <w:p w:rsidR="003B4284" w:rsidRPr="001A401E" w:rsidRDefault="003B4284" w:rsidP="003B4284">
      <w:pPr>
        <w:pStyle w:val="ListParagraph1"/>
        <w:spacing w:line="276" w:lineRule="auto"/>
        <w:jc w:val="both"/>
        <w:rPr>
          <w:rFonts w:ascii="Times New Roman" w:hAnsi="Times New Roman"/>
          <w:sz w:val="24"/>
          <w:szCs w:val="24"/>
        </w:rPr>
      </w:pPr>
      <w:r w:rsidRPr="001A401E">
        <w:rPr>
          <w:rFonts w:ascii="Times New Roman" w:hAnsi="Times New Roman"/>
          <w:sz w:val="24"/>
          <w:szCs w:val="24"/>
        </w:rPr>
        <w:t>ι) Διευθυντών  Εργαστηριακών Κέντρων (Ε.Κ.),</w:t>
      </w:r>
    </w:p>
    <w:p w:rsidR="003B4284" w:rsidRPr="001A401E" w:rsidRDefault="003B4284" w:rsidP="003B4284">
      <w:pPr>
        <w:pStyle w:val="ListParagraph1"/>
        <w:spacing w:line="276" w:lineRule="auto"/>
        <w:jc w:val="both"/>
        <w:rPr>
          <w:rFonts w:ascii="Times New Roman" w:hAnsi="Times New Roman"/>
          <w:sz w:val="24"/>
          <w:szCs w:val="24"/>
        </w:rPr>
      </w:pPr>
      <w:r w:rsidRPr="001A401E">
        <w:rPr>
          <w:rFonts w:ascii="Times New Roman" w:hAnsi="Times New Roman"/>
          <w:sz w:val="24"/>
          <w:szCs w:val="24"/>
        </w:rPr>
        <w:t>ια) Διευθυντών Σχολικών Μονάδων Ειδικής Αγωγής και Εκπαίδευσης (Σ.Μ.Ε.Α.Ε.) Πρωτοβάθμιας εκπαίδευσης,</w:t>
      </w:r>
    </w:p>
    <w:p w:rsidR="003B4284" w:rsidRPr="001A401E" w:rsidRDefault="003B4284" w:rsidP="003B4284">
      <w:pPr>
        <w:pStyle w:val="ListParagraph1"/>
        <w:spacing w:line="276" w:lineRule="auto"/>
        <w:jc w:val="both"/>
        <w:rPr>
          <w:rFonts w:ascii="Times New Roman" w:hAnsi="Times New Roman"/>
          <w:sz w:val="24"/>
          <w:szCs w:val="24"/>
        </w:rPr>
      </w:pPr>
      <w:r w:rsidRPr="001A401E">
        <w:rPr>
          <w:rFonts w:ascii="Times New Roman" w:hAnsi="Times New Roman"/>
          <w:sz w:val="24"/>
          <w:szCs w:val="24"/>
        </w:rPr>
        <w:t xml:space="preserve">ιβ) Διευθυντών γυμνασίων Ειδικής Αγωγής και Εκπαίδευσης (Ε.Α.Ε.), </w:t>
      </w:r>
    </w:p>
    <w:p w:rsidR="003B4284" w:rsidRPr="001A401E" w:rsidRDefault="003B4284" w:rsidP="003B4284">
      <w:pPr>
        <w:pStyle w:val="ListParagraph1"/>
        <w:spacing w:line="276" w:lineRule="auto"/>
        <w:jc w:val="both"/>
        <w:rPr>
          <w:rFonts w:ascii="Times New Roman" w:hAnsi="Times New Roman"/>
          <w:sz w:val="24"/>
          <w:szCs w:val="24"/>
        </w:rPr>
      </w:pPr>
      <w:r w:rsidRPr="001A401E">
        <w:rPr>
          <w:rFonts w:ascii="Times New Roman" w:hAnsi="Times New Roman"/>
          <w:sz w:val="24"/>
          <w:szCs w:val="24"/>
        </w:rPr>
        <w:t>ιγ) Διευθυντών λυκείων Ε.Α.Ε.,</w:t>
      </w:r>
    </w:p>
    <w:p w:rsidR="003B4284" w:rsidRPr="001A401E" w:rsidRDefault="003B4284" w:rsidP="003B4284">
      <w:pPr>
        <w:pStyle w:val="ListParagraph1"/>
        <w:spacing w:line="276" w:lineRule="auto"/>
        <w:jc w:val="both"/>
        <w:rPr>
          <w:rFonts w:ascii="Times New Roman" w:hAnsi="Times New Roman"/>
          <w:sz w:val="24"/>
          <w:szCs w:val="24"/>
        </w:rPr>
      </w:pPr>
      <w:r w:rsidRPr="001A401E">
        <w:rPr>
          <w:rFonts w:ascii="Times New Roman" w:hAnsi="Times New Roman"/>
          <w:sz w:val="24"/>
          <w:szCs w:val="24"/>
        </w:rPr>
        <w:lastRenderedPageBreak/>
        <w:t>ιδ) Διευθυντών ειδικών επαγγελματικών γυμνασίων,</w:t>
      </w:r>
    </w:p>
    <w:p w:rsidR="003B4284" w:rsidRPr="001A401E" w:rsidRDefault="003B4284" w:rsidP="003B4284">
      <w:pPr>
        <w:pStyle w:val="ListParagraph1"/>
        <w:spacing w:line="276" w:lineRule="auto"/>
        <w:jc w:val="both"/>
        <w:rPr>
          <w:rFonts w:ascii="Times New Roman" w:hAnsi="Times New Roman"/>
          <w:sz w:val="24"/>
          <w:szCs w:val="24"/>
        </w:rPr>
      </w:pPr>
      <w:r w:rsidRPr="001A401E">
        <w:rPr>
          <w:rFonts w:ascii="Times New Roman" w:hAnsi="Times New Roman"/>
          <w:sz w:val="24"/>
          <w:szCs w:val="24"/>
        </w:rPr>
        <w:t>ιε) Διευθυντών ειδικών ΕΠΑ.Λ.,</w:t>
      </w:r>
    </w:p>
    <w:p w:rsidR="003B4284" w:rsidRPr="001A401E" w:rsidRDefault="003B4284" w:rsidP="003B4284">
      <w:pPr>
        <w:pStyle w:val="ListParagraph1"/>
        <w:spacing w:line="276" w:lineRule="auto"/>
        <w:jc w:val="both"/>
        <w:rPr>
          <w:rFonts w:ascii="Times New Roman" w:hAnsi="Times New Roman"/>
          <w:sz w:val="24"/>
          <w:szCs w:val="24"/>
        </w:rPr>
      </w:pPr>
      <w:r w:rsidRPr="001A401E">
        <w:rPr>
          <w:rFonts w:ascii="Times New Roman" w:hAnsi="Times New Roman"/>
          <w:sz w:val="24"/>
          <w:szCs w:val="24"/>
        </w:rPr>
        <w:t>ιστ) Προϊσταμένων πειραματικών νηπιαγωγείων,</w:t>
      </w:r>
    </w:p>
    <w:p w:rsidR="003B4284" w:rsidRPr="001A401E" w:rsidRDefault="003B4284" w:rsidP="003B4284">
      <w:pPr>
        <w:pStyle w:val="ListParagraph1"/>
        <w:spacing w:line="276" w:lineRule="auto"/>
        <w:jc w:val="both"/>
        <w:rPr>
          <w:rFonts w:ascii="Times New Roman" w:hAnsi="Times New Roman"/>
          <w:sz w:val="24"/>
          <w:szCs w:val="24"/>
        </w:rPr>
      </w:pPr>
      <w:r w:rsidRPr="001A401E">
        <w:rPr>
          <w:rFonts w:ascii="Times New Roman" w:hAnsi="Times New Roman"/>
          <w:sz w:val="24"/>
          <w:szCs w:val="24"/>
        </w:rPr>
        <w:t>ιζ) Διευθυντών πειραματικών δημοτικών σχολείων,</w:t>
      </w:r>
    </w:p>
    <w:p w:rsidR="003B4284" w:rsidRPr="001A401E" w:rsidRDefault="003B4284" w:rsidP="003B4284">
      <w:pPr>
        <w:pStyle w:val="ListParagraph1"/>
        <w:spacing w:line="276" w:lineRule="auto"/>
        <w:jc w:val="both"/>
        <w:rPr>
          <w:rFonts w:ascii="Times New Roman" w:hAnsi="Times New Roman"/>
          <w:sz w:val="24"/>
          <w:szCs w:val="24"/>
        </w:rPr>
      </w:pPr>
      <w:r w:rsidRPr="001A401E">
        <w:rPr>
          <w:rFonts w:ascii="Times New Roman" w:hAnsi="Times New Roman"/>
          <w:sz w:val="24"/>
          <w:szCs w:val="24"/>
        </w:rPr>
        <w:t>ιη) Διευθυντών πειραματικών και προτύπων γυμνασίων,</w:t>
      </w:r>
    </w:p>
    <w:p w:rsidR="003B4284" w:rsidRPr="001A401E" w:rsidRDefault="003B4284" w:rsidP="003B4284">
      <w:pPr>
        <w:pStyle w:val="ListParagraph1"/>
        <w:spacing w:line="276" w:lineRule="auto"/>
        <w:jc w:val="both"/>
        <w:rPr>
          <w:rFonts w:ascii="Times New Roman" w:hAnsi="Times New Roman"/>
          <w:sz w:val="24"/>
          <w:szCs w:val="24"/>
        </w:rPr>
      </w:pPr>
      <w:r w:rsidRPr="001A401E">
        <w:rPr>
          <w:rFonts w:ascii="Times New Roman" w:hAnsi="Times New Roman"/>
          <w:sz w:val="24"/>
          <w:szCs w:val="24"/>
        </w:rPr>
        <w:t>ιθ) Διευθυντών πειραματικών και προτύπων γενικών λυκείων,</w:t>
      </w:r>
    </w:p>
    <w:p w:rsidR="003B4284" w:rsidRPr="001A401E" w:rsidRDefault="003B4284" w:rsidP="003B4284">
      <w:pPr>
        <w:pStyle w:val="ListParagraph1"/>
        <w:spacing w:line="276" w:lineRule="auto"/>
        <w:jc w:val="both"/>
        <w:rPr>
          <w:rFonts w:ascii="Times New Roman" w:hAnsi="Times New Roman"/>
          <w:sz w:val="24"/>
          <w:szCs w:val="24"/>
        </w:rPr>
      </w:pPr>
      <w:r w:rsidRPr="001A401E">
        <w:rPr>
          <w:rFonts w:ascii="Times New Roman" w:hAnsi="Times New Roman"/>
          <w:sz w:val="24"/>
          <w:szCs w:val="24"/>
        </w:rPr>
        <w:t>κ) Διευθυντών μουσικών σχολείων,</w:t>
      </w:r>
    </w:p>
    <w:p w:rsidR="003B4284" w:rsidRPr="001A401E" w:rsidRDefault="003B4284" w:rsidP="003B4284">
      <w:pPr>
        <w:pStyle w:val="ListParagraph1"/>
        <w:spacing w:line="276" w:lineRule="auto"/>
        <w:jc w:val="both"/>
        <w:rPr>
          <w:rFonts w:ascii="Times New Roman" w:hAnsi="Times New Roman"/>
          <w:sz w:val="24"/>
          <w:szCs w:val="24"/>
        </w:rPr>
      </w:pPr>
      <w:r w:rsidRPr="001A401E">
        <w:rPr>
          <w:rFonts w:ascii="Times New Roman" w:hAnsi="Times New Roman"/>
          <w:sz w:val="24"/>
          <w:szCs w:val="24"/>
        </w:rPr>
        <w:t>κα) Διευθυντών καλλιτεχνικών σχολείων,</w:t>
      </w:r>
    </w:p>
    <w:p w:rsidR="003B4284" w:rsidRPr="001A401E" w:rsidRDefault="003B4284" w:rsidP="003B4284">
      <w:pPr>
        <w:pStyle w:val="ListParagraph1"/>
        <w:spacing w:line="276" w:lineRule="auto"/>
        <w:jc w:val="both"/>
        <w:rPr>
          <w:rFonts w:ascii="Times New Roman" w:hAnsi="Times New Roman"/>
          <w:sz w:val="24"/>
          <w:szCs w:val="24"/>
        </w:rPr>
      </w:pPr>
      <w:r w:rsidRPr="001A401E">
        <w:rPr>
          <w:rFonts w:ascii="Times New Roman" w:hAnsi="Times New Roman"/>
          <w:sz w:val="24"/>
          <w:szCs w:val="24"/>
        </w:rPr>
        <w:t>κβ) Διευθυντών Εργαστηρίων Ειδικής Επαγγελματικής Εκπαίδευσης και Κατάρτισης (Ε.Ε.Ε.Ε.Κ.),</w:t>
      </w:r>
    </w:p>
    <w:p w:rsidR="003B4284" w:rsidRPr="001A401E" w:rsidRDefault="003B4284" w:rsidP="003B4284">
      <w:pPr>
        <w:pStyle w:val="ListParagraph1"/>
        <w:spacing w:line="276" w:lineRule="auto"/>
        <w:jc w:val="both"/>
        <w:rPr>
          <w:rFonts w:ascii="Times New Roman" w:hAnsi="Times New Roman"/>
          <w:sz w:val="24"/>
          <w:szCs w:val="24"/>
        </w:rPr>
      </w:pPr>
      <w:r w:rsidRPr="001A401E">
        <w:rPr>
          <w:rFonts w:ascii="Times New Roman" w:hAnsi="Times New Roman"/>
          <w:sz w:val="24"/>
          <w:szCs w:val="24"/>
        </w:rPr>
        <w:t>κγ) Προϊσταμένων Κέντρων Διαφοροδιάγνωσης, Διάγνωσης και Υποστήριξης Ειδικών Εκπαιδευτικών Αναγκών (ΚΕ.Δ.Δ.Υ.),</w:t>
      </w:r>
    </w:p>
    <w:p w:rsidR="003B4284" w:rsidRPr="001A401E" w:rsidRDefault="003B4284" w:rsidP="003B4284">
      <w:pPr>
        <w:pStyle w:val="ListParagraph1"/>
        <w:spacing w:line="276" w:lineRule="auto"/>
        <w:jc w:val="both"/>
        <w:rPr>
          <w:rFonts w:ascii="Times New Roman" w:hAnsi="Times New Roman"/>
          <w:sz w:val="24"/>
          <w:szCs w:val="24"/>
        </w:rPr>
      </w:pPr>
      <w:r w:rsidRPr="001A401E">
        <w:rPr>
          <w:rFonts w:ascii="Times New Roman" w:hAnsi="Times New Roman"/>
          <w:sz w:val="24"/>
          <w:szCs w:val="24"/>
        </w:rPr>
        <w:t>κδ) Υποδιευθυντών σχολικών μονάδων Πρωτοβάθμιας Εκπαίδευσης,</w:t>
      </w:r>
    </w:p>
    <w:p w:rsidR="003B4284" w:rsidRPr="001A401E" w:rsidRDefault="003B4284" w:rsidP="003B4284">
      <w:pPr>
        <w:pStyle w:val="ListParagraph1"/>
        <w:spacing w:line="276" w:lineRule="auto"/>
        <w:jc w:val="both"/>
        <w:rPr>
          <w:rFonts w:ascii="Times New Roman" w:hAnsi="Times New Roman"/>
          <w:sz w:val="24"/>
          <w:szCs w:val="24"/>
        </w:rPr>
      </w:pPr>
      <w:r w:rsidRPr="001A401E">
        <w:rPr>
          <w:rFonts w:ascii="Times New Roman" w:hAnsi="Times New Roman"/>
          <w:sz w:val="24"/>
          <w:szCs w:val="24"/>
        </w:rPr>
        <w:t>κε) Υποδιευθυντών σχολικών μονάδων Δευτεροβάθμιας Εκπαίδευσης,</w:t>
      </w:r>
    </w:p>
    <w:p w:rsidR="003B4284" w:rsidRPr="001A401E" w:rsidRDefault="003B4284" w:rsidP="003B4284">
      <w:pPr>
        <w:pStyle w:val="ListParagraph1"/>
        <w:spacing w:line="276" w:lineRule="auto"/>
        <w:jc w:val="both"/>
        <w:rPr>
          <w:rFonts w:ascii="Times New Roman" w:hAnsi="Times New Roman"/>
          <w:sz w:val="24"/>
          <w:szCs w:val="24"/>
        </w:rPr>
      </w:pPr>
      <w:r w:rsidRPr="001A401E">
        <w:rPr>
          <w:rFonts w:ascii="Times New Roman" w:hAnsi="Times New Roman"/>
          <w:sz w:val="24"/>
          <w:szCs w:val="24"/>
        </w:rPr>
        <w:t>κστ) Υποδιευθυντών Ε.Κ.,</w:t>
      </w:r>
    </w:p>
    <w:p w:rsidR="003B4284" w:rsidRPr="001A401E" w:rsidRDefault="003B4284" w:rsidP="003B4284">
      <w:pPr>
        <w:pStyle w:val="ListParagraph1"/>
        <w:spacing w:line="276" w:lineRule="auto"/>
        <w:jc w:val="both"/>
        <w:rPr>
          <w:rFonts w:ascii="Times New Roman" w:hAnsi="Times New Roman"/>
          <w:sz w:val="24"/>
          <w:szCs w:val="24"/>
        </w:rPr>
      </w:pPr>
      <w:r w:rsidRPr="001A401E">
        <w:rPr>
          <w:rFonts w:ascii="Times New Roman" w:hAnsi="Times New Roman"/>
          <w:sz w:val="24"/>
          <w:szCs w:val="24"/>
        </w:rPr>
        <w:t>κζ) Υπευθύνων τομέων Ε.Κ.,</w:t>
      </w:r>
    </w:p>
    <w:p w:rsidR="003B4284" w:rsidRPr="001A401E" w:rsidRDefault="003B4284" w:rsidP="003B4284">
      <w:pPr>
        <w:pStyle w:val="ListParagraph1"/>
        <w:spacing w:line="276" w:lineRule="auto"/>
        <w:jc w:val="both"/>
        <w:rPr>
          <w:rFonts w:ascii="Times New Roman" w:hAnsi="Times New Roman"/>
          <w:sz w:val="24"/>
          <w:szCs w:val="24"/>
        </w:rPr>
      </w:pPr>
      <w:r w:rsidRPr="001A401E">
        <w:rPr>
          <w:rFonts w:ascii="Times New Roman" w:hAnsi="Times New Roman"/>
          <w:sz w:val="24"/>
          <w:szCs w:val="24"/>
        </w:rPr>
        <w:t>κη) Υποδιευθυντών ΣΜΕΑΕ Πρωτοβάθμιας Εκπαίδευσης,</w:t>
      </w:r>
    </w:p>
    <w:p w:rsidR="003B4284" w:rsidRPr="001A401E" w:rsidRDefault="003B4284" w:rsidP="003B4284">
      <w:pPr>
        <w:pStyle w:val="ListParagraph1"/>
        <w:spacing w:line="276" w:lineRule="auto"/>
        <w:jc w:val="both"/>
        <w:rPr>
          <w:rFonts w:ascii="Times New Roman" w:hAnsi="Times New Roman"/>
          <w:sz w:val="24"/>
          <w:szCs w:val="24"/>
        </w:rPr>
      </w:pPr>
      <w:r w:rsidRPr="001A401E">
        <w:rPr>
          <w:rFonts w:ascii="Times New Roman" w:hAnsi="Times New Roman"/>
          <w:sz w:val="24"/>
          <w:szCs w:val="24"/>
        </w:rPr>
        <w:t>κθ) Υποδιευθυντών ΣΜΕΑΕ Δευτεροβάθμιας Εκπαίδευσης.</w:t>
      </w:r>
    </w:p>
    <w:p w:rsidR="003B4284" w:rsidRDefault="003B4284" w:rsidP="003B4284">
      <w:pPr>
        <w:spacing w:line="276" w:lineRule="auto"/>
        <w:rPr>
          <w:rFonts w:ascii="Times New Roman" w:hAnsi="Times New Roman" w:cs="Times New Roman"/>
          <w:sz w:val="24"/>
          <w:szCs w:val="24"/>
          <w:u w:val="single"/>
        </w:rPr>
      </w:pPr>
    </w:p>
    <w:p w:rsidR="006B4496" w:rsidRPr="00F1139D" w:rsidRDefault="00B73C47" w:rsidP="003B4284">
      <w:pPr>
        <w:spacing w:line="276" w:lineRule="auto"/>
        <w:rPr>
          <w:rFonts w:ascii="Times New Roman" w:hAnsi="Times New Roman" w:cs="Times New Roman"/>
          <w:sz w:val="24"/>
          <w:szCs w:val="24"/>
          <w:u w:val="single"/>
        </w:rPr>
      </w:pPr>
      <w:r w:rsidRPr="00F1139D">
        <w:rPr>
          <w:rFonts w:ascii="Times New Roman" w:hAnsi="Times New Roman" w:cs="Times New Roman"/>
          <w:sz w:val="24"/>
          <w:szCs w:val="24"/>
          <w:u w:val="single"/>
        </w:rPr>
        <w:t>Παράγραφος Β</w:t>
      </w:r>
      <w:r w:rsidR="00CC0578">
        <w:rPr>
          <w:rFonts w:ascii="Times New Roman" w:hAnsi="Times New Roman" w:cs="Times New Roman"/>
          <w:sz w:val="24"/>
          <w:szCs w:val="24"/>
          <w:u w:val="single"/>
        </w:rPr>
        <w:t>΄</w:t>
      </w:r>
      <w:r w:rsidRPr="00F1139D">
        <w:rPr>
          <w:rFonts w:ascii="Times New Roman" w:hAnsi="Times New Roman" w:cs="Times New Roman"/>
          <w:sz w:val="24"/>
          <w:szCs w:val="24"/>
          <w:u w:val="single"/>
        </w:rPr>
        <w:t xml:space="preserve">: </w:t>
      </w:r>
    </w:p>
    <w:p w:rsidR="00C50BB8" w:rsidRPr="00F1139D" w:rsidRDefault="00C50BB8" w:rsidP="00F1139D">
      <w:pPr>
        <w:spacing w:line="276" w:lineRule="auto"/>
        <w:rPr>
          <w:rFonts w:ascii="Times New Roman" w:hAnsi="Times New Roman" w:cs="Times New Roman"/>
          <w:sz w:val="24"/>
          <w:szCs w:val="24"/>
          <w:u w:val="single"/>
        </w:rPr>
      </w:pPr>
      <w:r w:rsidRPr="00F1139D">
        <w:rPr>
          <w:rFonts w:ascii="Times New Roman" w:hAnsi="Times New Roman" w:cs="Times New Roman"/>
          <w:sz w:val="24"/>
          <w:szCs w:val="24"/>
          <w:u w:val="single"/>
        </w:rPr>
        <w:t>Προϋποθέσεις επιλογής</w:t>
      </w:r>
    </w:p>
    <w:p w:rsidR="00C50BB8" w:rsidRPr="00F1139D" w:rsidRDefault="00C50BB8" w:rsidP="00F1139D">
      <w:pPr>
        <w:spacing w:line="276" w:lineRule="auto"/>
        <w:rPr>
          <w:rFonts w:ascii="Times New Roman" w:hAnsi="Times New Roman" w:cs="Times New Roman"/>
          <w:i/>
          <w:sz w:val="24"/>
          <w:szCs w:val="24"/>
        </w:rPr>
      </w:pPr>
      <w:r w:rsidRPr="00F1139D">
        <w:rPr>
          <w:rFonts w:ascii="Times New Roman" w:hAnsi="Times New Roman" w:cs="Times New Roman"/>
          <w:i/>
          <w:sz w:val="24"/>
          <w:szCs w:val="24"/>
        </w:rPr>
        <w:t>Το άρθρο 11 του ν. 3848/2010 (Α΄ 71) όπως έχει τροποποιηθεί, αντικαθίσταται ως ακολούθως:</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«1. Ως Διευθυντές Εκπαίδευσης επιλέγονται εκπαιδευτικοί της οικείας βαθμίδας, με δωδεκαετή (12) τουλάχιστον εκπαιδευτική υπηρεσία στην Πρωτοβάθμια ή Δευτεροβάθμια εκπαίδευση, οι οποίοι έχουν ασκήσει διδακτικά καθήκοντα για δέκα (10) τουλάχιστον έτη, από τα οποία τουλάχιστον επτά (7) σε σχολεία της οικείας βαθμίδας.</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2. Ως Διευθυντές σχολικών μονάδων και Ε.Κ. επιλέγονται εκπαιδευτικοί της οικείας βαθμίδας με δεκαετή (10) τουλάχιστον εκπαιδευτική υπηρεσία, οι οποίοι έχουν ασκήσει διδακτικά καθήκοντα για οκτώ (8) τουλάχιστον έτη στην Πρωτοβάθμια  ή Δευτεροβάθμια εκπαίδευση. Από τα ανωτέρω οκτώ (8) έτη άσκησης διδακτικών καθηκόντων, τα τρία (3) τουλάχιστον θα πρέπει να έχουν ασκηθεί σε αντίστοιχους με </w:t>
      </w:r>
      <w:r w:rsidRPr="00F1139D">
        <w:rPr>
          <w:rFonts w:ascii="Times New Roman" w:hAnsi="Times New Roman" w:cs="Times New Roman"/>
          <w:sz w:val="24"/>
          <w:szCs w:val="24"/>
        </w:rPr>
        <w:lastRenderedPageBreak/>
        <w:t xml:space="preserve">την προς κάλυψη θέση τύπους σχολείων της οικείας βαθμίδας, συμπληρώνοντας σε αυτά τουλάχιστον το 50% του υποχρεωτικού τους ωραρίου, με την επιφύλαξη της περίπτωσης ζ΄ της παρούσης παραγράφου. Ειδικά για τις Σ.Μ.Ε.Α.Ε., εκτός των εκπαιδευτικών μπορούν να επιλέγονται ως Διευθυντές και μέλη ειδικού εκπαιδευτικού προσωπικού με 10ετή τουλάχιστον εκπαιδευτική υπηρεσία σε Σ.Μ.Ε.Α.Ε. ή Κ.Ε.Δ.Δ.Υ. </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Αν οι εκπαιδευτικοί της σχολικής μονάδας δεν πληρούν την προϋπόθεση της οκταετούς διδακτικής υπηρεσίας, υποψήφιοι μπορεί να είναι και εκπαιδευτικοί με μικρότερο χρόνο υπηρεσίας. </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Ειδικότερα:</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α) Υποψήφιοι για τις θέσεις Διευθυντών δημοτικών σχολείων μπορεί να είναι εκπαιδευτικοί όλων των ειδικοτήτων των κλάδων που υπηρετούν στην Πρωτοβάθμια εκπαίδευση, στους οποίους συμπεριλαμβάνονται και οι εκπαιδευτικοί που αναφέρονται στο Π.Δ. 323/1993.</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β) Υποψήφιοι για τις θέσεις Διευθυντών νηπιαγωγείων μπορεί να είναι εκπαιδευτικοί του κλάδου ΠΕ 60.</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γ) Υποψήφιοι για τις θέσεις Διευθυντών σχολικών μονάδων Δευτεροβάθμιας Εκπαίδευσης και Ε.Κ. μπορεί να είναι:</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αα) Για τις θέσεις Διευθυντών γυμνασίων, ΓΕΛ και ΕΠΑ.Λ., εκπαιδευτικοί της Δευτεροβάθμιας Εκπαίδευσης των κλάδων ΠΕ 01 έως και ΠΕ 20, ΠΕ 32 και ΠΕ 33. </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ββ) Για τις θέσεις Διευθυντών Ε.Κ., εκπαιδευτικοί της Δευτεροβάθμιας Εκπαίδευσης των κλάδων ΠΕ 12, ΠΕ 14, ΠΕ 17, ΠΕ 18, ΠΕ 19 και ΠΕ 20. </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γγ) Ως Διευθυντές στα γυμνάσια, τα λύκεια και τις λυκειακές τάξεις, που λειτουργούν εντός των Ειδικών Καταστημάτων Κράτησης Νέων, διορίζονται με Υπουργική Απόφαση  μετά από πρόσκληση ενδιαφέροντος εκπαιδευτικοί που έχουν ασκήσει επί τρία (3) τουλάχιστον έτη διδακτική υπηρεσία σε σχολική μονάδα που λειτουργεί σε Ειδικό Κατάστημα Κράτησης Νέων. </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δ) Υποψήφιοι για τις θέσεις Διευθυντών ΣΜΕΑΕ μπορεί να είναι                                  αα) για θέσεις Διευθυντών των δημοτικών σχολείων ΕΑΕ μόνιμοι εκπαιδευτικοί όλων των ειδικοτήτων των κλάδων που υπηρετούν  σε αυτά, συμπεριλαμβανομένων και των εκπαιδευτικών του ΠΔ 323/93, εφόσον έχουν τα προσόντα διορισμού και τοποθέτησης σε ΣΜΕΑΕ ή υπηρετούν οργανικά σε ΣΜΕΑΕ ή ΚΕΔΔΥ ή έχουν διδακτική υπηρεσία τουλάχιστον τριών ετών σε ΣΜΕΑΕ ή ΚΕΔΔΥ, καθώς και τα μέλη του Ειδικού Εκπαιδευτικού Προσωπικού (ΕΕΠ).</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ββ) Υποψήφιοι για τις θέσεις Διευθυντών σχολικών μονάδων Δευτεροβάθμιας και επαγγελματικής ΕΑΕ (ειδικά γυμνάσια, ειδικά ΓΕΛ, ειδικά επαγγελματικά γυμνάσια, ειδικά ΕΠΑΛ και ΕΕΕΕΚ), μόνιμοι εκπαιδευτικοί Δευτεροβάθμιας Εκπαίδευσης  των αντίστοιχων προς τα διδασκόμενα  γνωστικά αντικείμενα κλάδων , εφόσον έχουν τα προσόντα διορισμού και τοποθέτησης σε ΣΜΕΑΕ ή υπηρετούν  οργανικά σε ΣΜΕΑΕ </w:t>
      </w:r>
      <w:r w:rsidRPr="00F1139D">
        <w:rPr>
          <w:rFonts w:ascii="Times New Roman" w:hAnsi="Times New Roman" w:cs="Times New Roman"/>
          <w:sz w:val="24"/>
          <w:szCs w:val="24"/>
        </w:rPr>
        <w:lastRenderedPageBreak/>
        <w:t>ή ΚΕΔΔΥ ή έχουν διδακτική υπηρεσία τουλάχιστον τριών ετών σε ΣΜΕΑΕ ή ΚΕΔΔΥ, καθώς και τα μέλη του ΕΕΠ. Επιπλέον και μόνο για τις θέσεις Διευθυντών των ΕΕΕΕΚ υποψήφιοι μπορεί να είναι και εκπαιδευτικοί της Πρωτοβάθμιας Εκπαίδευσης του κλάδου δασκάλων και εκπαιδευτικοί του πδ 323/93  εφόσον πληρούν τις προϋποθέσεις της παρούσας παραγράφου.</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ε) Υποψήφιοι για τις θέσεις Διευθυντών στα σχολεία διαπολιτισμικής εκπαίδευσης, εκπαιδευτικοί κάτοχοι τίτλου ξένης γλώσσας, κατά προτίμηση της χώρας προέλευσης της πλειονότητας των μαθητών, σε επίπεδο τουλάχιστον Β2.</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στ) Υποψήφιοι για τις θέσεις Διευθυντών στα μουσικά ή καλλιτεχνικά σχολεία, εκπαιδευτικοί που έχουν τα ειδικά προσόντα που απαιτούνται για την τοποθέτηση στα σχολεία αυτά.</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ζ) Υποψήφιοι για τις θέσεις Διευθυντών των πειραματικών και προτύπων σχολείων, εκπαιδευτικοί της Πρωτοβάθμιας ή Δευτεροβάθμιας Εκπαίδευσης που έχουν 18 τουλάχιστον μήνες προϋπηρεσία με οργανική θέση ή θέση επί θητεία σε ένα από τα σχολεία τα οριζόμενα από τον παρόντα νόμο ως πειραματικά ή ως πρότυπα και διαθέτουν τα προσόντα άσκησης καθηκόντων Διευθυντή στα λοιπά σχολεία αντίστοιχης βαθμίδας.</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3. Ως προϊστάμενοι διθέσιων και τριθέσιων  δημοτικών σχολείων και νηπιαγωγείων, υποδιευθυντές δημοτικών σχολείων, υποδιευθυντές σχολικών μονάδων Δευτεροβάθμιας εκπαίδευσης, επιλέγονται εκπαιδευτικοί με οκταετή τουλάχιστον διδακτική υπηρεσία που υπηρετούν κατά τον χρόνο επιλογής σε οργανική θέση, την οποία αφορά η επιλογή. </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Ειδική προϋπόθεση για την επιλογή σε θέση υποδιευθυντή και υπεύθυνου τομέα  Ε.Κ. είναι ο εκπαιδευτικός να ανήκει σε κλάδο ή ειδικότητα που προβλέπεται για το Ε.Κ. </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Ως υποδιευθυντές  Ε.Κ., στα οποία ασκούνται 250 τουλάχιστον μαθητές και τα οποία λειτουργούν σε πρωινό και απογευματινό ή  εσπερινό  κύκλο, καθώς και ως Υπεύθυνοι τομέων Ε.Κ., επιλέγονται εκπαιδευτικοί με οκταετή (8) τουλάχιστον διδακτική υπηρεσία, οι οποίοι υπηρετούν κατά τον χρόνο επιλογής σε σχολική μονάδα η οποία εξυπηρετείται από το Ε.Κ. και  δεν έχουν κριθεί ως υπεράριθμοι. </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Ειδικά για τις Σ.Μ.Ε.Α.Ε. ως υποδιευθυντές μπορούν να επιλέγονται και μέλη Ε.Ε.Π. με  οκταετή (8) τουλάχιστον εκπαιδευτική υπηρεσία που υπηρετούν κατά τον χρόνο επιλογής σε οργανική θέση ή θέση επί θητεία στη Σ.Μ.Ε.Α.Ε., την οποία αφορά η επιλογή. </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Αν οι εκπαιδευτικοί της σχολικής μονάδας δεν πληρούν την προϋπόθεση της οκταετούς διδακτικής υπηρεσίας, υποψήφιοι μπορεί να είναι και εκπαιδευτικοί με μικρότερο χρόνο υπηρεσίας.</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4. Ως προϊστάμενοι τμημάτων εκπαιδευτικών θεμάτων των Διευθύνσεων Εκπαίδευσης επιλέγονται εκπαιδευτικοί με οκταετή (8) τουλάχιστον διδακτική </w:t>
      </w:r>
      <w:r w:rsidRPr="00F1139D">
        <w:rPr>
          <w:rFonts w:ascii="Times New Roman" w:hAnsi="Times New Roman" w:cs="Times New Roman"/>
          <w:sz w:val="24"/>
          <w:szCs w:val="24"/>
        </w:rPr>
        <w:lastRenderedPageBreak/>
        <w:t>υπηρεσία. Ως προϊστάμενοι τμημάτων εκπαιδευτικών θεμάτων στις Διευθύνσεις Πρωτοβάθμιας Εκπαίδευσης επιλέγονται εκπαιδευτικοί όλων των ειδικοτήτων των κλάδων που υπηρετούν στην Πρωτοβάθμια εκπαίδευση.  Ως προϊστάμενοι τμημάτων εκπαιδευτικών θεμάτων στις Διευθύνσεις Δευτεροβάθμιας Εκπαίδευσης επιλέγονται εκπαιδευτικοί της Δευτεροβάθμιας Εκπαίδευσης των κλάδων ΠΕ 01 έως και ΠΕ 20, ΠΕ 32 και ΠΕ 33. Σε περίπτωση που δεν υπάρχουν υποψήφιοι που πληρούν τις ανωτέρω προϋποθέσεις, μπορεί να είναι υποψήφιοι και εκπαιδευτικοί με μικρότερο χρόνο υπηρεσίας.</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5. Ως Προϊστάμενοι ΚΕ.Δ.Δ.Υ. επιλέγονται: α) εκπαιδευτικοί Πρωτοβάθμιας Εκπαίδευσης των κλάδων νηπιαγωγών και δασκάλων, εκπαιδευτικοί Φυσικής Αγωγής Πρωτοβάθμιας Εκπαίδευσης του π.δ. 323/1993 και εκπαιδευτικοί Δευτεροβάθμιας Εκπαίδευσης των κλάδων ΠΕ02 Φιλολόγων, ΠΕ03 Μαθηματικών και ΠΕ11 Φυσικής Αγωγής, οι οποίοι έχουν τα τυπικά προσόντα τοποθέτησης σε Σ.Μ.Ε.Α.Ε. ή ΚΕ.Δ.Δ.Υ., δεκαετή (10) συνολική διδακτική υπηρεσία στην Πρωτοβάθμια ή Δευτεροβάθμια εκπαίδευση και β) μέλη του Ειδικού Εκπαιδευτικού Προσωπικού (Ε.Ε.Π) όλων των κλάδων, με δεκαετή (10) συνολική εκπαιδευτική υπηρεσία</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6. Δεν επιλέγεται ως στέλεχος της εκπαίδευσης εκπαιδευτικός, ο οποίος έχει καταδικαστεί τελεσίδικα για πειθαρχικό παράπτωμα με την ποινή της προσωρινής ή της οριστικής παύσης, σύμφωνα με τα οριζόμενα στο άρθρο 109 του Υπαλληλικού Κώδικα (κ.ν. 3528/2007, Α΄ 26) ή για τον οποίον συντρέχουν τα κωλύματα διορισμού της παραγράφου 1 του άρθρου 8 του ίδιου Κώδικα. Επίσης δεν επιλέγεται ως στέλεχος της εκπαίδευσης, εκπαιδευτικός, του οποίου τα πιστοποιητικά των αντικειμενικών κριτηρίων που προσκομίζονται κατά τη διαδικασία επιλογής είναι πλαστά ή αναληθή με σκοπό την παραπλάνηση της υπηρεσίας.</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7. Όπου στις διατάξεις του παρόντος άρθρου προβλέπεται εκπαιδευτική υπηρεσία, υπολογίζεται η προϋπηρεσία τόσο στη δημόσια όσο και στην ιδιωτική εκπαίδευση, καθώς και η προϋπηρεσία των υποψηφίων ως προσωρινών αναπληρωτών και ωρομισθίων με αναγωγή στο υποχρεωτικό εβδομαδιαίο ωράριο διδασκαλίας.</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Όπου στις διατάξεις του παρόντος άρθρου προβλέπεται διδακτική υπηρεσία, λογίζεται: α) η άσκηση διδακτικού έργου σε μονάδες Πρωτοβάθμιας και Δευτεροβάθμιας Εκπαίδευσης β) οι άδειες κύησης, λοχείας, ανατροφής τέκνου, γ) η θητεία σχολικού συμβούλου</w:t>
      </w:r>
      <w:r w:rsidR="00D86D9A">
        <w:rPr>
          <w:rFonts w:ascii="Times New Roman" w:hAnsi="Times New Roman" w:cs="Times New Roman"/>
          <w:sz w:val="24"/>
          <w:szCs w:val="24"/>
        </w:rPr>
        <w:t xml:space="preserve">, δ) </w:t>
      </w:r>
      <w:r w:rsidR="00D86D9A" w:rsidRPr="00D86D9A">
        <w:rPr>
          <w:rFonts w:ascii="Times New Roman" w:hAnsi="Times New Roman" w:cs="Times New Roman"/>
          <w:bCs/>
          <w:color w:val="0C231A"/>
          <w:sz w:val="24"/>
          <w:szCs w:val="24"/>
          <w:shd w:val="clear" w:color="auto" w:fill="FFFFFF"/>
        </w:rPr>
        <w:t>η θητεία υπευθύνων αγωγής υγείας, πολιτιστικών θεμάτων και περιβαλλοντικής εκπαίδευσης</w:t>
      </w:r>
      <w:r w:rsidRPr="00F1139D">
        <w:rPr>
          <w:rFonts w:ascii="Times New Roman" w:hAnsi="Times New Roman" w:cs="Times New Roman"/>
          <w:sz w:val="24"/>
          <w:szCs w:val="24"/>
        </w:rPr>
        <w:t xml:space="preserve">. </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Όπου στις ίδιες διατάξεις προβλέπεται εκπαιδευτική ή διδακτική υπηρεσία σε Σ.Μ.Ε.Α.Ε. ή ΚΕ.Δ.Δ.Υ., υπολογίζεται η υπηρεσία των υποψηφίων σε Κέντρα Διάγνωσης, Αξιολόγησης και Υποστήριξης (Κ.Δ.Α.Υ.) ή ΚΕ.Δ.Δ.Υ., σε αυτοτελείς Σ.Μ.Ε.Α.Ε., σε Τμήματα Ένταξης, σε προγράμματα παράλληλης στήριξης, σε προγράμματα διδασκαλίας στο σπίτι ή στις εκπαιδευτικές δομές Ε.Α.Ε. που προβλέπονται στην περίπτωση β΄ της παραγράφου 4 του άρθρου 6 του ν.3699/2008 (Α΄ 199).</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lastRenderedPageBreak/>
        <w:t xml:space="preserve">   8. Οι προϋποθέσεις και τα κριτήρια επιλογής πρέπει να συντρέχουν κατά τη λήξη της προθεσμίας υποβολής των αιτήσεων υποψηφιοτήτων. Τα κωλύματα επιλογής της παραγράφου 7 δεν πρέπει να συντρέχουν τόσο κατά τον χρόνο λήξης της προθεσμίας υποβολής της αίτησης υποψηφιότητας όσο και κατά τον χρόνο τοποθέτησης από το αρμόδιο όργανο».</w:t>
      </w:r>
    </w:p>
    <w:p w:rsidR="006B4496" w:rsidRPr="00F1139D" w:rsidRDefault="00B73C47" w:rsidP="00F1139D">
      <w:pPr>
        <w:spacing w:line="276" w:lineRule="auto"/>
        <w:rPr>
          <w:rFonts w:ascii="Times New Roman" w:hAnsi="Times New Roman" w:cs="Times New Roman"/>
          <w:sz w:val="24"/>
          <w:szCs w:val="24"/>
          <w:u w:val="single"/>
        </w:rPr>
      </w:pPr>
      <w:r w:rsidRPr="00F1139D">
        <w:rPr>
          <w:rFonts w:ascii="Times New Roman" w:hAnsi="Times New Roman" w:cs="Times New Roman"/>
          <w:sz w:val="24"/>
          <w:szCs w:val="24"/>
          <w:u w:val="single"/>
        </w:rPr>
        <w:t>Παράγραφος Γ</w:t>
      </w:r>
      <w:r w:rsidR="00CC0578">
        <w:rPr>
          <w:rFonts w:ascii="Times New Roman" w:hAnsi="Times New Roman" w:cs="Times New Roman"/>
          <w:sz w:val="24"/>
          <w:szCs w:val="24"/>
          <w:u w:val="single"/>
        </w:rPr>
        <w:t>΄</w:t>
      </w:r>
      <w:r w:rsidRPr="00F1139D">
        <w:rPr>
          <w:rFonts w:ascii="Times New Roman" w:hAnsi="Times New Roman" w:cs="Times New Roman"/>
          <w:sz w:val="24"/>
          <w:szCs w:val="24"/>
          <w:u w:val="single"/>
        </w:rPr>
        <w:t xml:space="preserve">: </w:t>
      </w:r>
    </w:p>
    <w:p w:rsidR="00C50BB8" w:rsidRPr="00F1139D" w:rsidRDefault="00C50BB8" w:rsidP="00F1139D">
      <w:pPr>
        <w:spacing w:line="276" w:lineRule="auto"/>
        <w:rPr>
          <w:rFonts w:ascii="Times New Roman" w:hAnsi="Times New Roman" w:cs="Times New Roman"/>
          <w:sz w:val="24"/>
          <w:szCs w:val="24"/>
          <w:u w:val="single"/>
        </w:rPr>
      </w:pPr>
      <w:r w:rsidRPr="00F1139D">
        <w:rPr>
          <w:rFonts w:ascii="Times New Roman" w:hAnsi="Times New Roman" w:cs="Times New Roman"/>
          <w:sz w:val="24"/>
          <w:szCs w:val="24"/>
          <w:u w:val="single"/>
        </w:rPr>
        <w:t>Κριτήρια επιλογής</w:t>
      </w:r>
    </w:p>
    <w:p w:rsidR="00C50BB8" w:rsidRPr="00F1139D" w:rsidRDefault="00C50BB8" w:rsidP="00F1139D">
      <w:pPr>
        <w:spacing w:line="276" w:lineRule="auto"/>
        <w:rPr>
          <w:rFonts w:ascii="Times New Roman" w:hAnsi="Times New Roman" w:cs="Times New Roman"/>
          <w:i/>
          <w:sz w:val="24"/>
          <w:szCs w:val="24"/>
        </w:rPr>
      </w:pPr>
      <w:r w:rsidRPr="00F1139D">
        <w:rPr>
          <w:rFonts w:ascii="Times New Roman" w:hAnsi="Times New Roman" w:cs="Times New Roman"/>
          <w:i/>
          <w:sz w:val="24"/>
          <w:szCs w:val="24"/>
        </w:rPr>
        <w:t xml:space="preserve"> Το άρθρο 12 του ν. 3848/2010 (Α΄ 71), αντικαθίσταται ως ακολούθως:</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«1. Κριτήρια επιλογής των στελεχών της εκπαίδευσης αποτελούν:</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α) Η επιστημονική – παιδαγωγική συγκρότηση και κατάρτιση, όπως προκύπτει από τα στοιχεία του φακέλου του υποψηφίου και τα συνυποβαλλόμενα αποδεικτικά στοιχεία. </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β)  Η υπηρεσιακή κατάσταση, καθοδηγητική και διοικητική εμπειρία, όπως προκύπτει από στοιχεία του φακέλου του υποψηφίου.</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γ) Η συμβολή του υποψηφίου στο εκπαιδευτικό έργο, όπως προκύπτει από τις θέσεις στις οποίες έχει υπηρετήσει, καθώς και η προσωπικότητα και η γενική συγκρότηση του υποψηφίου, όπως αποτιμώνται κατά τη μυστική ψηφοφορία του συλλόγου διδασκόντων για τους υποψηφίους Διευθυντές σχολικών μονάδων και Ε.Κ, κατά τη μυστική ψηφοφορία του συλλόγου διδασκόντων για τους υποψηφίους υποδιευθυντές σχολικών μονάδων και κατά τη μυστική ψηφοφορία των Διευθυντών σχολικών μονάδων και των Προϊσταμένων νηπιαγωγείων για τους υποψηφίους Διευθυντές εκπαίδευσης.</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2. Οι υποψήφιοι κατατάσσονται στον οικείο πίνακα με βάση το άθροισμα των μονάδων, τις οποίες συγκεντρώνουν κατά την αποτίμηση των παραπάνω κριτηρίων σύμφωνα με τα επόμενα άρθρα. Το σύνολο των μονάδων για τους υποψηφίους Διευθυντές σχολικών μονάδων Πρωτοβάθμιας Εκπαίδευσης ανέρχεται σε 37, το σύνολο των μονάδων για τους υποψηφίους Διευθυντές σχολικών μονάδων Δευτεροβάθμιας Εκπαίδευσης και Ε.Κ. ανέρχεται σε 35, το σύνολο των μονάδων για τους υποψηφίους Διευθυντές Πρωτοβάθμιας Εκπαίδευσης ανέρχεται σε 38 και το σύνολο των μονάδων για τους υποψηφίους Διευθυντές Δευτεροβάθμιας Εκπαίδευσης ανέρχεται σε 36».</w:t>
      </w:r>
    </w:p>
    <w:p w:rsidR="006B4496" w:rsidRPr="00F1139D" w:rsidRDefault="00B73C47" w:rsidP="00F1139D">
      <w:pPr>
        <w:spacing w:line="276" w:lineRule="auto"/>
        <w:rPr>
          <w:rFonts w:ascii="Times New Roman" w:hAnsi="Times New Roman" w:cs="Times New Roman"/>
          <w:sz w:val="24"/>
          <w:szCs w:val="24"/>
          <w:u w:val="single"/>
        </w:rPr>
      </w:pPr>
      <w:r w:rsidRPr="00F1139D">
        <w:rPr>
          <w:rFonts w:ascii="Times New Roman" w:hAnsi="Times New Roman" w:cs="Times New Roman"/>
          <w:sz w:val="24"/>
          <w:szCs w:val="24"/>
          <w:u w:val="single"/>
        </w:rPr>
        <w:t>Παράγραφος Δ</w:t>
      </w:r>
      <w:r w:rsidR="00CC0578">
        <w:rPr>
          <w:rFonts w:ascii="Times New Roman" w:hAnsi="Times New Roman" w:cs="Times New Roman"/>
          <w:sz w:val="24"/>
          <w:szCs w:val="24"/>
          <w:u w:val="single"/>
        </w:rPr>
        <w:t>΄</w:t>
      </w:r>
      <w:r w:rsidRPr="00F1139D">
        <w:rPr>
          <w:rFonts w:ascii="Times New Roman" w:hAnsi="Times New Roman" w:cs="Times New Roman"/>
          <w:sz w:val="24"/>
          <w:szCs w:val="24"/>
          <w:u w:val="single"/>
        </w:rPr>
        <w:t>:</w:t>
      </w:r>
    </w:p>
    <w:p w:rsidR="00C50BB8" w:rsidRPr="00F1139D" w:rsidRDefault="00C50BB8" w:rsidP="00F1139D">
      <w:pPr>
        <w:spacing w:line="276" w:lineRule="auto"/>
        <w:rPr>
          <w:rFonts w:ascii="Times New Roman" w:hAnsi="Times New Roman" w:cs="Times New Roman"/>
          <w:sz w:val="24"/>
          <w:szCs w:val="24"/>
          <w:u w:val="single"/>
        </w:rPr>
      </w:pPr>
      <w:r w:rsidRPr="00F1139D">
        <w:rPr>
          <w:rFonts w:ascii="Times New Roman" w:hAnsi="Times New Roman" w:cs="Times New Roman"/>
          <w:sz w:val="24"/>
          <w:szCs w:val="24"/>
          <w:u w:val="single"/>
        </w:rPr>
        <w:t>Αποτίμηση κριτηρίων επιλογής Διευθυντών Εκπαίδευσης, Προϊσταμένων ΚΕΔΔΥ και  Διευθυντών σχολικών μονάδων και  Ε.Κ.</w:t>
      </w:r>
    </w:p>
    <w:p w:rsidR="00C50BB8" w:rsidRPr="00F1139D" w:rsidRDefault="00C50BB8" w:rsidP="00F1139D">
      <w:pPr>
        <w:spacing w:line="276" w:lineRule="auto"/>
        <w:rPr>
          <w:rFonts w:ascii="Times New Roman" w:hAnsi="Times New Roman" w:cs="Times New Roman"/>
          <w:i/>
          <w:sz w:val="24"/>
          <w:szCs w:val="24"/>
        </w:rPr>
      </w:pPr>
      <w:r w:rsidRPr="00F1139D">
        <w:rPr>
          <w:rFonts w:ascii="Times New Roman" w:hAnsi="Times New Roman" w:cs="Times New Roman"/>
          <w:i/>
          <w:sz w:val="24"/>
          <w:szCs w:val="24"/>
        </w:rPr>
        <w:t>Το άρθρο 14 του ν. 3848/2010 (Α΄ 71), αντικαθίσταται ως ακολούθως:</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«1.Τα κριτήρια επιλογής  Διευθυντών Εκπαίδευσης και Διευθυντών σχολικών μονάδων και  Ε.Κ. αποτιμώνται κατά τα οριζόμενα στις επόμενες παραγράφους.</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lastRenderedPageBreak/>
        <w:t xml:space="preserve">   2. Το κριτήριο της επιστημονικής – παιδαγωγικής συγκρότησης και κατάρτισης αποτιμάται με 9 έως 11 μονάδες κατ’ ανώτατο όριο, οι οποίες κατανέμονται ως εξής:</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α) Διδακτορικό δίπλωμα: 4 μονάδες και Μεταπτυχιακός τίτλος σπουδών: 3 μονάδες. Σε περίπτωση που ο υποψήφιος κατέχει Διδακτορικό δίπλωμα και Μεταπτυχιακό τίτλο σπουδών λαμβάνει κατά ανώτατο όριο 4 μονάδες. Μεταπτυχιακός τίτλος σπουδών ενός έτους δεν μοριοδοτείται. Διδακτορικό δίπλωμα ή μεταπτυχιακός τίτλος σπουδών που ήταν αναγκαίο προσόν για το διορισμό δεν μοριοδοτείται. Η κατοχή δεύτερου μεταπτυχιακού ή διδακτορικού τίτλου σπουδών δεν μοριοδοτείται επιπροσθέτως</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β) Τίτλος Διδασκαλείου Εκπαίδευσης (μόνο για στελέχη της Πρωτοβάθμιας εκπαίδευσης):   2 μονάδες </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γ) Δεύτερο πτυχίο πανεπιστημίου ή Τ.Ε.Ι.: 2 μονάδες εφόσον δεν ήταν αναγκαίο προσόν  για τον διορισμό ή δεν αποτέλεσε  προϋπόθεση για απόκτηση πτυχίου το οποίο χρησιμοποιήθηκε για διορισμό.</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δ) Πτυχίο Παιδαγωγικής Ακαδημίας ή Σχολής Νηπιαγωγών:  0,5 μονάδα, εφόσον δεν ήταν αναγκαίο προσόν για το διορισμό ή δεν αποτέλεσε προϋπόθεση για απόκτηση πτυχίου εξομοίωσης, το οποίο χρησιμοποιήθηκε για διορισμό και εφόσον δεν υφίσταται η μοριοδότηση της προηγούμενης περίπτωσης β΄.</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Όλοι οι τίτλοι σπουδών, εφόσον προέρχονται από ιδρύματα ανώτατης εκπαίδευσης της αλλοδαπής, πρέπει να είναι αναγνωρισμένοι από το Δ.Ο.Α.Τ.Α.Π. / ΔΙ.Κ.Α.Τ.Σ.Α. ή Ινστιτούτο Τεχνολογικής Εκπαίδευσης (Ι.Τ.Ε.).</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ε) Βεβαίωση ή πιστοποιητικό ετήσιας επιμόρφωσης σε Σ.Ε.Λ.Μ.Ε., Σ.Ε.Λ.Δ.Ε., Α.Σ.ΠΑΙ.Τ.Ε. / Σ.Ε.Λ.Ε.Τ.Ε., εφόσον δεν ήταν αναγκαίο προσόν για τον διορισμό:  0,5 μονάδα.  Αν  ο υποψήφιος έχει περισσότερα πιστοποιητικά ή βεβαιώσεις δεν μοριοδοτούνται αθροιστικά.</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στ) Πιστοποιημένη επιμόρφωση στις Τ.Π.Ε. επιπέδου 1: 0,5 μονάδες. Οι εκπαιδευτικοί των κλάδων ΠΕ19 και ΠΕ20 δεν μοριοδοτούνται. </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ζ) Πιστοποιημένη γνώση μίας ξένης γλώσσας με τίτλο επιπέδου Β2: 0,5 μονάδα.</w:t>
      </w:r>
    </w:p>
    <w:p w:rsidR="00C50BB8" w:rsidRPr="00F1139D" w:rsidRDefault="00C50BB8" w:rsidP="00F1139D">
      <w:pPr>
        <w:spacing w:line="276" w:lineRule="auto"/>
        <w:rPr>
          <w:rFonts w:ascii="Times New Roman" w:hAnsi="Times New Roman" w:cs="Times New Roman"/>
          <w:sz w:val="24"/>
          <w:szCs w:val="24"/>
          <w:shd w:val="clear" w:color="auto" w:fill="FFFF00"/>
        </w:rPr>
      </w:pPr>
      <w:r w:rsidRPr="00F1139D">
        <w:rPr>
          <w:rFonts w:ascii="Times New Roman" w:hAnsi="Times New Roman" w:cs="Times New Roman"/>
          <w:sz w:val="24"/>
          <w:szCs w:val="24"/>
        </w:rPr>
        <w:t>η) Πιστοποιημένη γνώση μίας ξένης γλώσσας με τίτλο επιπέδου ανώτερου του Β2: 1 μονάδα.   Αν ο υποψήφιος κατέχει διαφόρων επιπέδων αποδεικτικά γνώσης της ίδιας ξένης γλώσσας μοριοδοτείται μόνον η πιστοποιημένη γνώση στο ανώτερο επίπεδο.  Η πιστοποιημένη γνώση και δεύτερης ξένης γλώσσας μοριοδοτείται κατά το ήμισυ της μοριοδότησης της πρώτης ξένης γλώσσας. Η γνώση ξένης γλώσσας μοριοδοτείται με βάση τίτλους που ορίζονται από τα προβλεπόμενα στις διαδικασίες επιλογής του Α.Σ.Ε.Π. Δεν μοριοδοτείται η γνώση ξένης γλώσσας που αποτέλεσε ειδικό προσόν διορισμού.  Δεν μοριοδοτείται η γνώση ξένης γλώσσας εφόσον έχει χρησιμοποιηθεί ως τυπικό προσόν για την απόκτηση κάποιου εκ των παραπάνω κριτηρίων επιστημονικής – παιδαγωγικής συγκρότησης και κατάρτισης και τα οποία έχουν ήδη μοριοδοτηθεί με οποιοδήποτε τρόπο σε προηγούμενο εδάφιο.</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lastRenderedPageBreak/>
        <w:t xml:space="preserve">  3. Το κριτήριο της υπηρεσιακής κατάστασης, καθοδηγητικής και διοικητικής εμπειρίας αποτιμάται με 14 μονάδες κατ’ ανώτατο όριο, οι οποίες κατανέμονται ως εξής:</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α) Υπηρεσιακή κατάσταση: 11 μονάδες κατ’ ανώτατο όριο. Οι μονάδες αυτές υπολογίζονται με βάση την διδακτική υπηρεσία αποτιμώμενη με 1 μονάδα για κάθε έτος πέραν του χρόνου που αποτελεί προϋπόθεση για τη συμμετοχή στη διαδικασία επιλογής  Διευθυντών Εκπαίδευσης  και Διευθυντών σχολικών μονάδων ή Ε.Κ. Για τους υποψηφίους Διευθυντές των Σ.Μ.Ε.Α.Ε. που είναι μέλη Ε.Ε.Π. οι μονάδες υπολογίζονται με βάση την εκπαιδευτική υπηρεσία αποτιμώμενη με μια μονάδα για κάθε έτος πέραν των οκτώ(8).</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β) Διοικητική και καθοδηγητική εμπειρία: 3 μονάδες κατ’ ανώτατο όριο για τους Διευθυντές Σχολικών Μονάδων και 4 μονάδες κατ’ ανώτατο όριο για τους Διευθυντές  Εκπαίδευσης. </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Ειδικότερα:</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αα) Άσκηση καθηκόντων περιφερειακού Διευθυντή εκπαίδευσης, σχολικού συμβούλου, Διευθυντή Εκπαίδευσης ή προϊσταμένου γραφείου εκπαίδευσης, προϊσταμένου ΚΕ.Δ.Δ.Υ. ή αναπληρωτή  προϊσταμένου ΚΕ.Δ.Δ.Υ., Διευθυντή σχολικής μονάδας, Σ.Ε.Κ. ή  Ε.Κ. , υπεύθυνου ΚΠΕ: 0,50 μονάδες για κάθε έτος. Η άσκηση καθηκόντων για κάθε θέση του παρόντος εδαφίου αποτιμάται με δύο(2) μονάδες κατ’ ανώτατο όριο για τους Διευθυντές Σχολικών Μονάδων και τρεις (3) μονάδες κατ’ ανώτατο όριο για τους Διευθυντές  Εκπαίδευσης. </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Άσκηση καθηκόντων προϊσταμένου σχολικής μονάδας, προϊσταμένου τμήματος εκπαιδευτικών θεμάτων διεύθυνσης εκπαίδευσης, υποδιευθυντή σχολικής μονάδας, Σ.Ε.Κ. ή Ε.Κ., Υπευθύνου Τομέα , Σ.Ε.Κ. Ε.Κ., υπευθύνου περιβαλλοντικής εκπαίδευσης ή αγωγής υγείας ή πολιτιστικών θεμάτων στη διεύθυνση εκπαίδευσης, υπευθύνου Κέντρου Συμβουλευτικής και Προσανατολισμού (ΚΕ.ΣΥ.Π.), Γραφείου Σχολικού Επαγγελματικού Προσανατολισμού (Σ.Ε.Π.), Εργαστηριακού Κέντρου Φυσικών Επιστημών (Ε.Κ.Φ.Ε.), Κέντρου Πληροφορικής και Νέων Τεχνολογιών (ΠΛΗ.ΝΕ.Τ.), Συμβουλευτικού Σταθμού Νέων: 0,25 μονάδες για κάθε έτος και μέχρι μια (1) μονάδα κατ’ ανώτατο όριο.  </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Η άσκηση καθηκόντων σε περισσότερες από μια θέση από αυτές που περιγράφονται στα προηγούμενα δύο εδάφια  μοριοδοτείται αθροιστικά, με 2 μονάδες κατ’ ανώτατο όριο για τους Διευθυντές Σχολικών Μονάδων και 3 μονάδες κατ’ ανώτατο όριο για τους Διευθυντές  Εκπαίδευσης </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ββ) Συμμετοχή σε κεντρικά, ανώτερα περιφερειακά και περιφερειακά υπηρεσιακά συμβούλια ή σε συμβούλια επιλογής στελεχών, ως αιρετό μέλος: 0,25 μονάδες για κάθε έτος και μέχρι 1 μονάδα κατ’ ανώτατο όριο. Παράλληλη συμμετοχή σε περισσότερα συμβούλια το ίδιο χρονικό διάστημα δεν μοριοδοτείται αθροιστικά. Σε περίπτωση παράλληλης άσκησης καθηκόντων σε θέσεις της προηγούμενης περίπτωσης αα΄ δεν υπολογίζονται μονάδες από συμμετοχή σε υπηρεσιακά </w:t>
      </w:r>
      <w:r w:rsidRPr="00F1139D">
        <w:rPr>
          <w:rFonts w:ascii="Times New Roman" w:hAnsi="Times New Roman" w:cs="Times New Roman"/>
          <w:sz w:val="24"/>
          <w:szCs w:val="24"/>
        </w:rPr>
        <w:lastRenderedPageBreak/>
        <w:t>συμβούλια ή σε συμβούλια επιλογής στελεχών. Για τη μοριοδότηση των αναπληρωματικών αιρετών μελών των συμβουλίων απαιτείται συμμετοχή τους σε πέντε τουλάχιστον συνεδριάσεις ανά έτος.</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γγ) Τα κριτήρια επιλογής για τους προϊσταμένους ΚΕΔΔΥ αποτιμώνται όπως και για τους Διευθυντές Πρωτοβάθμιας εκπαίδευσης.</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γ) Για την εφαρμογή των παραπάνω περιπτώσεων α΄ και β΄, χρόνος διδακτικής υπηρεσίας των εκπαιδευτικών (ή εκπαιδευτικής για το ΕΕΠ)  ή καθοδηγητικής ή διοικητικής εμπειρίας βραχύτερος του έτους μοριοδοτείται με το ένα τέταρτο (1/4) της αντίστοιχης ετήσιας μοριοδότησης για κάθε τρίμηνο. Χρόνος μικρότερος του τριμήνου δεν υπολογίζεται.</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4. Συμβολή στο εκπαιδευτικό έργο - Προσωπικότητα – γενική συγκρότηση: 12 μονάδες κατ’ ανώτατο όριο. </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α) Για τους υποψηφίους  Διευθυντές σχολικών μονάδων και Ε.Κ. </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Το κριτήριο αυτό αποτιμάται με τη μυστική ψηφοφορία του συλλόγου διδασκόντων της σχολικής μονάδας που ο υποψήφιος θα επιλέξει σύμφωνα με τα οριζόμενα κατωτέρω. Στην μυστική ψηφοφορία δεν συμμετέχει ο ίδιος ή σύζυγος ή συγγενής </w:t>
      </w:r>
      <w:r w:rsidR="00D86D9A">
        <w:rPr>
          <w:rFonts w:ascii="Times New Roman" w:hAnsi="Times New Roman" w:cs="Times New Roman"/>
          <w:sz w:val="24"/>
          <w:szCs w:val="24"/>
        </w:rPr>
        <w:t xml:space="preserve">έως </w:t>
      </w:r>
      <w:r w:rsidRPr="00F1139D">
        <w:rPr>
          <w:rFonts w:ascii="Times New Roman" w:hAnsi="Times New Roman" w:cs="Times New Roman"/>
          <w:sz w:val="24"/>
          <w:szCs w:val="24"/>
        </w:rPr>
        <w:t>δευτέρου β</w:t>
      </w:r>
      <w:r w:rsidR="00162CFD">
        <w:rPr>
          <w:rFonts w:ascii="Times New Roman" w:hAnsi="Times New Roman" w:cs="Times New Roman"/>
          <w:sz w:val="24"/>
          <w:szCs w:val="24"/>
        </w:rPr>
        <w:t>αθμού εξ αίματος</w:t>
      </w:r>
      <w:r w:rsidRPr="00F1139D">
        <w:rPr>
          <w:rFonts w:ascii="Times New Roman" w:hAnsi="Times New Roman" w:cs="Times New Roman"/>
          <w:sz w:val="24"/>
          <w:szCs w:val="24"/>
        </w:rPr>
        <w:t xml:space="preserve">. Μέσω της μυστικής ψηφοφορίας εκτιμώνται στοιχεία της προσωπικότητας που έχουν αναδειχθεί στην καθημερινότητα της σχολικής ζωής, όπως η προσωπικότητα, το ήθος, η εντιμότητα, το αίσθημα δικαιοσύνης, η δημοκρατική συμπεριφορά, η επαγγελματική ανάπτυξη και συνέπεια καθώς και οι ικανότητες του υποψηφίου. Στις ικανότητες του υποψηφίου περιλαμβάνονται ενδεικτικώς:  η ικανότητα επικοινωνίας και συνεργασίας, η ικανότητα ανάπτυξης πρωτοβουλιών και επίλυσης προβλημάτων ιδίως διδακτικών, διοικητικών, οργανωτικών και λειτουργικών καθώς και η ικανότητα δημιουργίας κατάλληλου παιδαγωγικού περιβάλλοντος έμπνευσης των εκπαιδευτικών κατά την άσκηση των καθηκόντων τους. </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Ο σύλλογος διδασκόντων κατά την εκτίμησή του λαμβάνει επίσης υπόψη: Τα  στοιχεία τα οποία ο υποψήφιος έχει καταθέσει προς μοριοδότηση στο οικείο ΠΥΣΠΕ ή ΠΥΣΔΕ καθώς και τα στοιχεία τα οποία αναφέρει  στο βιογραφικό του σημείωμα, αποδεικνύονται με παραστατικά (αντίγραφα, βεβαιώσεις) και δεν μοριοδοτούνται όπως:  άλλες σπουδές, επιμόρφωση και μετεκπαίδευση, οργάνωση εκπαιδευτικών συνεδρίων, σεμιναρίων και εκπαιδευτικών προγραμμάτων ή συμμετοχή σε αυτά με την ιδιότητα του εισηγητή, του μέλους της επιστημονικής ομάδας ή του επιμορφωτή, συγγραφικό και ερευνητικό έργο, πρωτοβουλίες σε σχέση με το εκπαιδευτικό έργο, υλοποίηση εκπαιδευτικών προγραμμάτων και εφαρμογή καινοτομιών, σχετική με την εκπαίδευση διοικητική ή καθοδηγητική εμπειρία,  επιμορφωτικές συναντήσεις, συμμετοχή σε συμβούλια, επιτροπές ή ομάδες εργασίας, κοινωνική και συνδικαλιστική δράση, συμμετοχή σε όργανα διοίκησης επιστημονικών και εκπαιδευτικών οργανώσεων ή σε όργανα λαϊκής συμμετοχής και επίσημες διακρίσεις. </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lastRenderedPageBreak/>
        <w:t xml:space="preserve">Ο αριθμός των μορίων που ο υποψήφιος λαμβάνει κατά τη μυστική ψηφοφορία υπολογίζεται ως ακολούθως: το ποσοστό των ψήφων που έλαβε επί του συνόλου των έγκυρων ψήφων ανάγεται σε ποσοστό επί των 12 μορίων που μπορεί να λάβει κατά ανώτατο όριο ο υποψήφιος.  </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Υποψήφιο στέλεχος το οποίο δεν συγκεντρώνει κατά τη μυστική ψηφοφορία τουλάχιστον το 20% των έγκυρων ψήφων, δεν συμμετέχει στην περαιτέρω διαδικασία επιλογής.</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Προκειμένου η ψηφοφορία να είναι έγκυρη, απαιτείται αυξημένη συμμετοχή,  τουλάχιστον 65% των μελών του συλλόγου διδασκόντων.</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Στην ψηφοφορία συμμετέχουν μόνιμοι και αναπληρωτές εκπαιδευτικοί. Αν εκπαιδευτικός διδάσκει σε περισσότερες σχολικές μονάδες ή Ε.Κ. ψηφίζει στη σχολική μονάδα όπου έχει τις περισσότερες ώρες, με βάση την απόφαση διάθεσης των Υπηρεσιακών Συμβουλίων που επικαιροποιούν και αποστέλλουν αλφαβητικό πίνακα με τις αποφάσεις των διαθέσεων των εκπαιδευτικών στα σχολεία, πριν τη διαδικασία  επιλογής των Διευθυντών Σχολικών Μονάδων. </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β) Για τους υποψήφιους Διευθυντές Πρωτοβάθμιας και Δευτεροβάθμιας Εκπαίδευσης</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Για τους υποψηφίους  Διευθυντές Πρωτοβάθμιας και Δευτεροβάθμιας Εκπαίδευσης η αποτίμηση γίνεται με μυστική ψηφοφορία των Διευθυντών σχολικών μονάδων και Ε.Κ. της οικείας βαθμίδας,  οι οποίοι τοποθετήθηκαν με τη διαδικασία του παρόντος. </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Ειδικότερα, αναφορικά για τους υποψηφίους  Διευθυντές Πρωτοβάθμιας στην διαδικασία ψηφοφορίας συμμετέχουν επιπλέον και </w:t>
      </w:r>
      <w:r w:rsidR="00582C14" w:rsidRPr="00F1139D">
        <w:rPr>
          <w:rFonts w:ascii="Times New Roman" w:hAnsi="Times New Roman" w:cs="Times New Roman"/>
          <w:sz w:val="24"/>
          <w:szCs w:val="24"/>
        </w:rPr>
        <w:t xml:space="preserve">το 20% των Προϊσταμένων δημοτικών σχολείων καθώς και το 20% των Προϊσταμένων νηπιαγωγείων </w:t>
      </w:r>
      <w:r w:rsidRPr="00F1139D">
        <w:rPr>
          <w:rFonts w:ascii="Times New Roman" w:hAnsi="Times New Roman" w:cs="Times New Roman"/>
          <w:sz w:val="24"/>
          <w:szCs w:val="24"/>
        </w:rPr>
        <w:t>του οικείου ΠΥΣΠΕ, το οποίο ορίζεται με σειρά αρχαιότητας.</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Ο  αριθμός των μορίων που ο υποψήφιος λαμβάνει κατά τη μυστική ψηφοφορία υπολογίζεται ως ακολούθως: το ποσοστό των ψήφων που έλαβε επί του συνόλου των έγκυρων ψήφων ανάγεται σε ποσοστό επί των 12 μορίων που μπορεί να λάβει κατά ανώτατο όριο ο υποψήφιος.  </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Υποψήφιο στέλεχος το οποίο δεν συγκεντρώνει κατά τη μυστική ψηφοφορία  τουλάχιστον το 20% των έγκυρων ψήφων, δεν συμμετέχει στην περαιτέρω διαδικασία επιλογής.</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Προκειμένου η ψηφοφορία να είναι έγκυρη απαιτείται αυξημένη συμμετοχή του σώματος των Διευθυντών σχολικών μονάδων και Προϊσταμένων νηπιαγωγείων του αντίστοιχου ΠΥΣΠΕ ή ΠΥΣΔΕ, και πιο συγκεκριμένα τουλάχιστον 65%.</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γ) Ειδικά για την επιλογή των προϊσταμένων ΚΕΔΔΥ η διαδικασία της παρούσας παραγράφου καθορίζεται με απόφαση του Υπουργού Πολιτισμού Παιδείας και Θρησκευμάτων που δημοσιεύεται στην Εφημερίδα της Κυβερνήσεως. Με την ίδια υπουργική απόφαση καθορίζονται ο χρόνος και η διαδικασία υποβολής των αιτήσεων των υποψηφίων, τα υποβλητέα δικαιολογητικά και κάθε άλλη λεπτομέρεια που </w:t>
      </w:r>
      <w:r w:rsidRPr="00F1139D">
        <w:rPr>
          <w:rFonts w:ascii="Times New Roman" w:hAnsi="Times New Roman" w:cs="Times New Roman"/>
          <w:sz w:val="24"/>
          <w:szCs w:val="24"/>
        </w:rPr>
        <w:lastRenderedPageBreak/>
        <w:t>αφορά στη διαδικασία επιλογής, εκλογής και τοποθέτησης των προϊσταμένων ΚΕΔΔΥ.</w:t>
      </w:r>
    </w:p>
    <w:p w:rsidR="006B4496" w:rsidRPr="00F1139D" w:rsidRDefault="00B73C47" w:rsidP="00F1139D">
      <w:pPr>
        <w:spacing w:line="276" w:lineRule="auto"/>
        <w:rPr>
          <w:rFonts w:ascii="Times New Roman" w:hAnsi="Times New Roman" w:cs="Times New Roman"/>
          <w:sz w:val="24"/>
          <w:szCs w:val="24"/>
          <w:u w:val="single"/>
        </w:rPr>
      </w:pPr>
      <w:r w:rsidRPr="00F1139D">
        <w:rPr>
          <w:rFonts w:ascii="Times New Roman" w:hAnsi="Times New Roman" w:cs="Times New Roman"/>
          <w:sz w:val="24"/>
          <w:szCs w:val="24"/>
          <w:u w:val="single"/>
        </w:rPr>
        <w:t>Παράγραφος  Ε</w:t>
      </w:r>
      <w:r w:rsidR="00CC0578">
        <w:rPr>
          <w:rFonts w:ascii="Times New Roman" w:hAnsi="Times New Roman" w:cs="Times New Roman"/>
          <w:sz w:val="24"/>
          <w:szCs w:val="24"/>
          <w:u w:val="single"/>
        </w:rPr>
        <w:t>΄</w:t>
      </w:r>
      <w:r w:rsidRPr="00F1139D">
        <w:rPr>
          <w:rFonts w:ascii="Times New Roman" w:hAnsi="Times New Roman" w:cs="Times New Roman"/>
          <w:sz w:val="24"/>
          <w:szCs w:val="24"/>
          <w:u w:val="single"/>
        </w:rPr>
        <w:t xml:space="preserve">: </w:t>
      </w:r>
    </w:p>
    <w:p w:rsidR="00C50BB8" w:rsidRPr="00F1139D" w:rsidRDefault="00C50BB8" w:rsidP="00F1139D">
      <w:pPr>
        <w:spacing w:line="276" w:lineRule="auto"/>
        <w:rPr>
          <w:rFonts w:ascii="Times New Roman" w:hAnsi="Times New Roman" w:cs="Times New Roman"/>
          <w:sz w:val="24"/>
          <w:szCs w:val="24"/>
          <w:u w:val="single"/>
        </w:rPr>
      </w:pPr>
      <w:r w:rsidRPr="00F1139D">
        <w:rPr>
          <w:rFonts w:ascii="Times New Roman" w:hAnsi="Times New Roman" w:cs="Times New Roman"/>
          <w:sz w:val="24"/>
          <w:szCs w:val="24"/>
          <w:u w:val="single"/>
        </w:rPr>
        <w:t>Αποτίμηση κριτηρίων επιλογής προϊσταμένων τμημάτων εκπαιδευτικών θεμάτων, υποδιευθυντών σχολικών μονάδων και Ε.Κ., υπεύθυνων τομέων Ε.Κ. και προϊσταμένων νηπιαγωγείων και διθέσιων και τριθέσιων  δημοτικών σχολείων</w:t>
      </w:r>
    </w:p>
    <w:p w:rsidR="00C50BB8" w:rsidRPr="00F1139D" w:rsidRDefault="00C50BB8" w:rsidP="00F1139D">
      <w:pPr>
        <w:spacing w:line="276" w:lineRule="auto"/>
        <w:rPr>
          <w:rFonts w:ascii="Times New Roman" w:hAnsi="Times New Roman" w:cs="Times New Roman"/>
          <w:i/>
          <w:sz w:val="24"/>
          <w:szCs w:val="24"/>
        </w:rPr>
      </w:pPr>
      <w:r w:rsidRPr="00F1139D">
        <w:rPr>
          <w:rFonts w:ascii="Times New Roman" w:hAnsi="Times New Roman" w:cs="Times New Roman"/>
          <w:i/>
          <w:sz w:val="24"/>
          <w:szCs w:val="24"/>
        </w:rPr>
        <w:t xml:space="preserve">  Το άρθρο 15 του ν. 3848/2010 (Α΄ 71) αντικαθίσταται ως ακολούθως:</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«1. Κριτήρια επιλογής των στελεχών του άρθρου αυτού είναι ιδίως η προσωπικότητα και η γενική συγκρότηση του υποψηφίου, η ικανότητα του υποψηφίου να αναλαμβάνει πρωτοβουλίες, να επιλύει προβλήματα (διδακτικά, διοικητικά, οργανωτικά, λειτουργικά κ.λπ.), να δημιουργεί κατάλληλο παιδαγωγικό περιβάλλον και να εμπνέει τους εκπαιδευτικούς κατά την άσκηση των καθηκόντων τους. Βασικό κριτήριο είναι η γνώση του αντικειμένου του προς άσκηση έργου, η οποία συνάγεται από: α) την επιστημονική – παιδαγωγική συγκρότηση του υποψηφίου και κυρίως το επίπεδο των σπουδών και γενικότερα τις σπουδές του, την ύπαρξη σπουδών ή επιμορφώσεων στην οργάνωση και διοίκηση της εκπαίδευσης και την πιστοποιημένη γνώση ξένων γλωσσών και Τ.Π.Ε., υλοποίηση εκπαιδευτικών προγραμμάτων και εφαρμογή καινοτομιών, συμμετοχή σε συμβούλια, επιτροπές ή ομάδες εργασίας, κοινωνική και συνδικαλιστική δράση, συμμετοχή σε όργανα διοίκησης επιστημονικών και εκπαιδευτικών οργανώσεων ή σε όργανα λαϊκής συμμετοχής και επίσημες διακρίσεις και β) την υπηρεσιακή κατάσταση και τη διοικητική εμπειρία, όπως προκύπτει από τη συνολική εκπαιδευτική υπηρεσία του υποψηφίου αλλά και την προϋπηρεσία σε άσκηση διοικητικού έργου.</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2. Οι προϊστάμενοι των τμημάτων εκπαιδευτικών θεμάτων επιλέγονται από τα οικεία περιφερειακά υπηρεσιακά συμβούλια.</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3. Οι υποδιευθυντές των σχολικών μονάδων Πρωτοβάθμιας και Δευτεροβάθμιας εκπαίδευσης, οι υποδιευθυντές και υπεύθυνοι τομέων Ε.Κ. επιλέγονται με μυστική ψηφοφορία από τους συλλόγους διδασκόντων και κυρώνονται με πράξη του οικείου Υπηρεσιακού Συμβουλίου. Σε περίπτωση που το Υπηρεσιακό Συμβούλιο δεν εγκρίνει την επιλογή του συλλόγου των διδασκόντων θα πρέπει να αιτιολογήσει πλήρως την απόφασή του αυτή προς τον Περιφερειακό Διευθυντή Εκπαίδευσης, ο  οποίος παίρνει την τελική απόφαση. </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4. Οι προϊστάμενοι διθέσιων  και τριθέσιων νηπιαγωγείων και δημοτικών σχολείων επιλέγονται από τα οικεία περιφερειακά υπηρεσιακά συμβούλια. Με απόφαση του Υπουργού Πολιτισμού, Παιδείας και Θρησκευμάτων, που δημοσιεύεται στην Εφημερίδα της Κυβερνήσεως, καθορίζονται η διαδικασία,  τα κριτήρια και κάθε αναγκαία λεπτομέρεια για την επιλογή των στελεχών εκπαίδευσης της παρούσας παραγράφου από τα ανωτέρω αρμόδια υπηρεσιακά συμβούλια. Κατά τον καθορισμό των κριτηρίων λαμβάνονται υπ’ όψιν τα προβλεπόμενα κριτήρια στα άρθρα 12 και 14 όπως αντικαθίστανται με το παρόν.</w:t>
      </w:r>
    </w:p>
    <w:p w:rsidR="00241034" w:rsidRPr="00F1139D" w:rsidRDefault="00B73C47" w:rsidP="00F1139D">
      <w:pPr>
        <w:spacing w:line="276" w:lineRule="auto"/>
        <w:rPr>
          <w:rFonts w:ascii="Times New Roman" w:hAnsi="Times New Roman" w:cs="Times New Roman"/>
          <w:sz w:val="24"/>
          <w:szCs w:val="24"/>
          <w:u w:val="single"/>
        </w:rPr>
      </w:pPr>
      <w:r w:rsidRPr="00F1139D">
        <w:rPr>
          <w:rFonts w:ascii="Times New Roman" w:hAnsi="Times New Roman" w:cs="Times New Roman"/>
          <w:sz w:val="24"/>
          <w:szCs w:val="24"/>
          <w:u w:val="single"/>
        </w:rPr>
        <w:lastRenderedPageBreak/>
        <w:t>Παράγραφος ΣΤ</w:t>
      </w:r>
      <w:r w:rsidR="00CC0578">
        <w:rPr>
          <w:rFonts w:ascii="Times New Roman" w:hAnsi="Times New Roman" w:cs="Times New Roman"/>
          <w:sz w:val="24"/>
          <w:szCs w:val="24"/>
          <w:u w:val="single"/>
        </w:rPr>
        <w:t>΄</w:t>
      </w:r>
      <w:r w:rsidRPr="00F1139D">
        <w:rPr>
          <w:rFonts w:ascii="Times New Roman" w:hAnsi="Times New Roman" w:cs="Times New Roman"/>
          <w:sz w:val="24"/>
          <w:szCs w:val="24"/>
          <w:u w:val="single"/>
        </w:rPr>
        <w:t xml:space="preserve">: </w:t>
      </w:r>
    </w:p>
    <w:p w:rsidR="00C50BB8" w:rsidRPr="00F1139D" w:rsidRDefault="00C50BB8" w:rsidP="00F1139D">
      <w:pPr>
        <w:spacing w:line="276" w:lineRule="auto"/>
        <w:rPr>
          <w:rFonts w:ascii="Times New Roman" w:hAnsi="Times New Roman" w:cs="Times New Roman"/>
          <w:sz w:val="24"/>
          <w:szCs w:val="24"/>
          <w:u w:val="single"/>
        </w:rPr>
      </w:pPr>
      <w:r w:rsidRPr="00F1139D">
        <w:rPr>
          <w:rFonts w:ascii="Times New Roman" w:hAnsi="Times New Roman" w:cs="Times New Roman"/>
          <w:sz w:val="24"/>
          <w:szCs w:val="24"/>
          <w:u w:val="single"/>
        </w:rPr>
        <w:t>Συμβούλια επιλογής των στελεχών της εκπαίδευσης</w:t>
      </w:r>
    </w:p>
    <w:p w:rsidR="00C50BB8" w:rsidRPr="00F1139D" w:rsidRDefault="00C50BB8" w:rsidP="00F1139D">
      <w:pPr>
        <w:spacing w:line="276" w:lineRule="auto"/>
        <w:rPr>
          <w:rFonts w:ascii="Times New Roman" w:hAnsi="Times New Roman" w:cs="Times New Roman"/>
          <w:i/>
          <w:sz w:val="24"/>
          <w:szCs w:val="24"/>
        </w:rPr>
      </w:pPr>
      <w:r w:rsidRPr="00F1139D">
        <w:rPr>
          <w:rFonts w:ascii="Times New Roman" w:hAnsi="Times New Roman" w:cs="Times New Roman"/>
          <w:i/>
          <w:sz w:val="24"/>
          <w:szCs w:val="24"/>
        </w:rPr>
        <w:t>Το άρθρο 16 του ν. 3848/2010 (Α΄ 71) αντικαθίσταται ως ακολούθως:</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   1. Στην έδρα της Γενικής Γραμματείας Υπουργείου Παιδείας και Θρησκευμάτων  λειτουργούν τα ακόλουθα συμβούλια για την κατάρτιση των πινάκων επιλογής και την επιλογή των σχολικών συμβούλων:</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α) συμβούλιο επιλογής σχολικών συμβούλων προσχο</w:t>
      </w:r>
      <w:r w:rsidRPr="00F1139D">
        <w:rPr>
          <w:rFonts w:ascii="Times New Roman" w:hAnsi="Times New Roman" w:cs="Times New Roman"/>
          <w:sz w:val="24"/>
          <w:szCs w:val="24"/>
        </w:rPr>
        <w:softHyphen/>
        <w:t>λικής αγωγής, δημοτικής εκπαίδευσης και Ε.Α.Ε.,</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β) συμβούλιο επιλογής σχολικών συμβούλων Δευτεροβάθμιας εκπαίδευσης.</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2. Τα κατά την προηγούμενη παράγραφο συμβούλια είναι επταμελή και αποτελούνται από:</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α) Έναν πρόεδρο ή διατελέσαντα πρόεδρο παιδαγωγι</w:t>
      </w:r>
      <w:r w:rsidRPr="00F1139D">
        <w:rPr>
          <w:rFonts w:ascii="Times New Roman" w:hAnsi="Times New Roman" w:cs="Times New Roman"/>
          <w:sz w:val="24"/>
          <w:szCs w:val="24"/>
        </w:rPr>
        <w:softHyphen/>
        <w:t>κού τμήματος ή καθηγητικής σχολής Α.Ε.Ι. με αναγνωρι</w:t>
      </w:r>
      <w:r w:rsidRPr="00F1139D">
        <w:rPr>
          <w:rFonts w:ascii="Times New Roman" w:hAnsi="Times New Roman" w:cs="Times New Roman"/>
          <w:sz w:val="24"/>
          <w:szCs w:val="24"/>
        </w:rPr>
        <w:softHyphen/>
        <w:t>σμένη συμβολή στα θέματα παιδείας ή εκπαιδευτικό με αναγνωρισμένη εμπειρία στη διοίκηση και συμβολή στα θέματα παιδείας, ο οποίος ορίζεται με τον αναπληρωτή του από τον Υπουργό Πολιτισμού, Παιδείας και Θρησκευμάτων, ύστερα από γνώμη της αρμόδιας κατά τον Κανονισμό της Βουλής Επιτροπής.</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β) Δύο μέλη Διδακτικού – Ερευνητικού Προσωπικού (Δ.Ε.Π.) βαθμίδας καθηγητή ή αναπληρωτή καθηγητή με εμπειρία στην άσκηση διοίκησης που ανήκουν σε παιδαγωγικά τμήματα ή καθηγητικές σχολές των </w:t>
      </w:r>
      <w:r w:rsidRPr="00F1139D">
        <w:rPr>
          <w:rFonts w:ascii="Times New Roman" w:hAnsi="Times New Roman" w:cs="Times New Roman"/>
          <w:sz w:val="24"/>
          <w:szCs w:val="24"/>
          <w:lang w:val="en-US"/>
        </w:rPr>
        <w:t>A</w:t>
      </w:r>
      <w:r w:rsidRPr="00F1139D">
        <w:rPr>
          <w:rFonts w:ascii="Times New Roman" w:hAnsi="Times New Roman" w:cs="Times New Roman"/>
          <w:sz w:val="24"/>
          <w:szCs w:val="24"/>
        </w:rPr>
        <w:t>.</w:t>
      </w:r>
      <w:r w:rsidRPr="00F1139D">
        <w:rPr>
          <w:rFonts w:ascii="Times New Roman" w:hAnsi="Times New Roman" w:cs="Times New Roman"/>
          <w:sz w:val="24"/>
          <w:szCs w:val="24"/>
          <w:lang w:val="en-US"/>
        </w:rPr>
        <w:t>E</w:t>
      </w:r>
      <w:r w:rsidRPr="00F1139D">
        <w:rPr>
          <w:rFonts w:ascii="Times New Roman" w:hAnsi="Times New Roman" w:cs="Times New Roman"/>
          <w:sz w:val="24"/>
          <w:szCs w:val="24"/>
        </w:rPr>
        <w:t>.</w:t>
      </w:r>
      <w:r w:rsidRPr="00F1139D">
        <w:rPr>
          <w:rFonts w:ascii="Times New Roman" w:hAnsi="Times New Roman" w:cs="Times New Roman"/>
          <w:sz w:val="24"/>
          <w:szCs w:val="24"/>
          <w:lang w:val="en-US"/>
        </w:rPr>
        <w:t>I</w:t>
      </w:r>
      <w:r w:rsidRPr="00F1139D">
        <w:rPr>
          <w:rFonts w:ascii="Times New Roman" w:hAnsi="Times New Roman" w:cs="Times New Roman"/>
          <w:sz w:val="24"/>
          <w:szCs w:val="24"/>
        </w:rPr>
        <w:t>. Τα μέλη προτείνονται με τους αναπληρωτές τους από τα πρυτανικά συμβούλια των πανεπιστημίων, στα οποία απευθύνεται εγγράφως ο Υπουργός Πολιτισμού, Παιδείας και Θρησκευμάτων. Από τα προτεινόμενα μέλη, ο Υπουργός επιλέγει δύο ως τακτικά και δύο ως αναπληρωματικά.</w:t>
      </w:r>
    </w:p>
    <w:p w:rsidR="00C50BB8" w:rsidRPr="00F1139D" w:rsidRDefault="00162CFD" w:rsidP="00F1139D">
      <w:pPr>
        <w:spacing w:line="276" w:lineRule="auto"/>
        <w:rPr>
          <w:rFonts w:ascii="Times New Roman" w:hAnsi="Times New Roman" w:cs="Times New Roman"/>
          <w:sz w:val="24"/>
          <w:szCs w:val="24"/>
        </w:rPr>
      </w:pPr>
      <w:r>
        <w:rPr>
          <w:rFonts w:ascii="Times New Roman" w:hAnsi="Times New Roman" w:cs="Times New Roman"/>
          <w:sz w:val="24"/>
          <w:szCs w:val="24"/>
        </w:rPr>
        <w:t>γ) Δ</w:t>
      </w:r>
      <w:r w:rsidR="00C50BB8" w:rsidRPr="00F1139D">
        <w:rPr>
          <w:rFonts w:ascii="Times New Roman" w:hAnsi="Times New Roman" w:cs="Times New Roman"/>
          <w:sz w:val="24"/>
          <w:szCs w:val="24"/>
        </w:rPr>
        <w:t xml:space="preserve">ύο εκπροσώπους του Υπουργείου Πολιτισμού, Παιδείας και Θρησκευμάτων, οι  οποίοι ορίζονται από τον Υπουργό. </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δ) Τους δύο αιρετούς εκπροσώπους των εκπαιδευτι</w:t>
      </w:r>
      <w:r w:rsidRPr="00F1139D">
        <w:rPr>
          <w:rFonts w:ascii="Times New Roman" w:hAnsi="Times New Roman" w:cs="Times New Roman"/>
          <w:sz w:val="24"/>
          <w:szCs w:val="24"/>
        </w:rPr>
        <w:softHyphen/>
        <w:t>κών στα κεντρικά υπηρεσιακά συμβούλια της αντίστοι</w:t>
      </w:r>
      <w:r w:rsidRPr="00F1139D">
        <w:rPr>
          <w:rFonts w:ascii="Times New Roman" w:hAnsi="Times New Roman" w:cs="Times New Roman"/>
          <w:sz w:val="24"/>
          <w:szCs w:val="24"/>
        </w:rPr>
        <w:softHyphen/>
        <w:t>χης βαθμίδας, που αναπληρώνονται από τους νόμιμους αναπληρωτές τους.</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3. Η συγκρότηση των συμβουλίων επιλογής της παραγράφου  1 γίνεται από τον Υπουργό Πολιτισμού, Παιδείας και Θρη</w:t>
      </w:r>
      <w:r w:rsidRPr="00F1139D">
        <w:rPr>
          <w:rFonts w:ascii="Times New Roman" w:hAnsi="Times New Roman" w:cs="Times New Roman"/>
          <w:sz w:val="24"/>
          <w:szCs w:val="24"/>
        </w:rPr>
        <w:softHyphen/>
        <w:t>σκευμάτων. Με απόφαση των Υπουργών Οικονομικών και Πολιτισμού, Παι</w:t>
      </w:r>
      <w:r w:rsidRPr="00F1139D">
        <w:rPr>
          <w:rFonts w:ascii="Times New Roman" w:hAnsi="Times New Roman" w:cs="Times New Roman"/>
          <w:sz w:val="24"/>
          <w:szCs w:val="24"/>
        </w:rPr>
        <w:softHyphen/>
        <w:t>δείας και Θρησκευμάτων, που δημο</w:t>
      </w:r>
      <w:r w:rsidRPr="00F1139D">
        <w:rPr>
          <w:rFonts w:ascii="Times New Roman" w:hAnsi="Times New Roman" w:cs="Times New Roman"/>
          <w:sz w:val="24"/>
          <w:szCs w:val="24"/>
        </w:rPr>
        <w:softHyphen/>
        <w:t>σιεύεται στην Εφημερίδα της Κυβερνήσεως, καθορίζεται το ύψος της αποζημίωσης που καταβάλλεται στα μέλη και στον γραμματέα των ανωτέρω συμβουλίων επιλογής κατά τις κείμενες διατάξεις.</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4. Ο αριθμός των μελών των συμβουλίων που ορίζο</w:t>
      </w:r>
      <w:r w:rsidRPr="00F1139D">
        <w:rPr>
          <w:rFonts w:ascii="Times New Roman" w:hAnsi="Times New Roman" w:cs="Times New Roman"/>
          <w:sz w:val="24"/>
          <w:szCs w:val="24"/>
        </w:rPr>
        <w:softHyphen/>
        <w:t>νται από κάθε φύλο ανέρχεται σε ποσοστό ίσο τουλά</w:t>
      </w:r>
      <w:r w:rsidRPr="00F1139D">
        <w:rPr>
          <w:rFonts w:ascii="Times New Roman" w:hAnsi="Times New Roman" w:cs="Times New Roman"/>
          <w:sz w:val="24"/>
          <w:szCs w:val="24"/>
        </w:rPr>
        <w:softHyphen/>
        <w:t>χιστον με το ένα τρίτο του συνόλου των μελών.</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lastRenderedPageBreak/>
        <w:t xml:space="preserve">   5. Με την απόφαση συγκρότησης ορίζεται ο πρόεδρος και ο γραμματέας με τον αναπληρωτή του. Πρόεδρος ορίζεται το μέλος υπό στοιχείο 2α του παρόντος άρθρου. Ως γραμματέας ορίζεται διοικητικός υπάλληλος της Γενικής Γραμματείας  Υπουργείου Πολιτισμού, Παιδείας και Θρησκευμάτων ή αποσπασμένος σε αυτήν εκπαιδευτικός.</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6. Τα συμβούλια επιλογής σχολικών συμβούλων είναι αρμόδια και για τα θέματα υπηρεσιακής κατάστασης και πειθαρχικού δικαίου των σχολικών συμβούλων. Εισηγητής για τα θέματα αυτά ορίζεται ο προϊστάμενος της Διεύθυνσης Προσωπικού Πρωτοβάθμιας ή Δευτεροβάθμιας Εκπαίδευσης ή τμήματος της ίδιας διεύθυν</w:t>
      </w:r>
      <w:r w:rsidRPr="00F1139D">
        <w:rPr>
          <w:rFonts w:ascii="Times New Roman" w:hAnsi="Times New Roman" w:cs="Times New Roman"/>
          <w:sz w:val="24"/>
          <w:szCs w:val="24"/>
        </w:rPr>
        <w:softHyphen/>
        <w:t>σης του Υπουργείου Πολιτισμού, Παιδείας και Θρησκευμάτων αντίστοιχα.</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7.  Οι Διευθυντές των σχολικών μονάδων Πρωτοβάθμιας και Δευτεροβάθμιας Εκπαίδευσης και οι Διευθυντές των Ε.Κ. τοποθετούνται, κατόπιν συνυπολογισμού όλων των μορίων τους, σύμφωνα με τα οριζόμενα στις διατάξεις του παρόντος νόμου, με απόφαση του Περιφερειακού Διευθυντή Εκπαίδευσης, ύστερα από πράξη των οικείων περιφερειακών υπηρεσιακών συμβουλίων  Πρωτοβάθμιας ή Δευτεροβάθμιας Εκπαίδευσης (Π.Υ.Σ.Π.Ε. – Π.Υ.Σ.Δ.Ε.). Οι Διευθυντές Εκπαίδευσης τοποθετούνται κατόπιν συνυπολογισμού όλων των μορίων τους σύμφωνα με τα οριζόμενα στις διατάξεις του παρόντος νόμου, με απόφαση του υπουργού Παιδείας, ύστερα από πράξη των αντίστοιχων Κεντρικών Υπηρεσιακών Συμβουλίων  ΚΥΣΠΕ και ΚΥΣΔΕ.</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8. Οι προϊστάμενοι των τμημάτων εκπαιδευτικών θε</w:t>
      </w:r>
      <w:r w:rsidRPr="00F1139D">
        <w:rPr>
          <w:rFonts w:ascii="Times New Roman" w:hAnsi="Times New Roman" w:cs="Times New Roman"/>
          <w:sz w:val="24"/>
          <w:szCs w:val="24"/>
        </w:rPr>
        <w:softHyphen/>
        <w:t>μάτων επιλέγονται από τα οικεία περιφερειακά υπηρε</w:t>
      </w:r>
      <w:r w:rsidRPr="00F1139D">
        <w:rPr>
          <w:rFonts w:ascii="Times New Roman" w:hAnsi="Times New Roman" w:cs="Times New Roman"/>
          <w:sz w:val="24"/>
          <w:szCs w:val="24"/>
        </w:rPr>
        <w:softHyphen/>
        <w:t xml:space="preserve">σιακά συμβούλια και τοποθετούνται με απόφαση του οικείου Διευθυντή Εκπαίδευσης. </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9. Οι υποδιευθυντές των σχολικών μονάδων Πρωτοβάθμιας και Δευτεροβάθμιας εκπαίδευσης, οι υποδιευθυντές και υπεύθυνοι τομέων Ε.Κ., καθώς και οι προϊστάμενοι νηπιαγωγείων και δημοτικών σχολείων επιλέγονται από τα όργανα και με τη διαδι</w:t>
      </w:r>
      <w:r w:rsidRPr="00F1139D">
        <w:rPr>
          <w:rFonts w:ascii="Times New Roman" w:hAnsi="Times New Roman" w:cs="Times New Roman"/>
          <w:sz w:val="24"/>
          <w:szCs w:val="24"/>
        </w:rPr>
        <w:softHyphen/>
        <w:t>κασία που προβλέπεται από τις διατάξεις του παρόντος νόμου και τοποθετούνται με απόφαση του οικείου Διευθυντή Εκπαίδευσης.</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10. Κάθε μέλος συμβουλίου επιλογής, με εξαίρεση τον πρόεδρο, αναλαμβάνει τη μελέτη συγκεκριμένου αριθμού φακέλων υποψηφίων που του ανατίθενται από το συμβούλιο και προετοιμάζει σχετική τεκμηριωμένη εισήγηση για κάθε υποψήφιο. Η κατανομή των φακέλων των υποψηφίων στα μέλη του συμβουλίου γίνεται κατά τυχαίο τρόπο.</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11. Η θητεία του προέδρου, των μελών και του γραμμα</w:t>
      </w:r>
      <w:r w:rsidRPr="00F1139D">
        <w:rPr>
          <w:rFonts w:ascii="Times New Roman" w:hAnsi="Times New Roman" w:cs="Times New Roman"/>
          <w:sz w:val="24"/>
          <w:szCs w:val="24"/>
        </w:rPr>
        <w:softHyphen/>
        <w:t xml:space="preserve">τέα των συμβουλίων επιλογής αρχίζει με Υπουργική απόφαση και είναι διετής. </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12. Μέλος συμβουλίου που είναι ταυτόχρονα υποψή</w:t>
      </w:r>
      <w:r w:rsidRPr="00F1139D">
        <w:rPr>
          <w:rFonts w:ascii="Times New Roman" w:hAnsi="Times New Roman" w:cs="Times New Roman"/>
          <w:sz w:val="24"/>
          <w:szCs w:val="24"/>
        </w:rPr>
        <w:softHyphen/>
        <w:t>φιος για οποιαδήποτε από τις προς πλήρωση θέσεις δεν συμμετέχει στις συνεδριάσεις του σε καμιά φάση της διαδικασίας κρίσης και επιλογής. Στην περίπτωση των αιρετών μελών, αν και το τακτικό και το αναπλη</w:t>
      </w:r>
      <w:r w:rsidRPr="00F1139D">
        <w:rPr>
          <w:rFonts w:ascii="Times New Roman" w:hAnsi="Times New Roman" w:cs="Times New Roman"/>
          <w:sz w:val="24"/>
          <w:szCs w:val="24"/>
        </w:rPr>
        <w:softHyphen/>
        <w:t xml:space="preserve">ρωματικό μέλος έχουν κώλυμα συμμετοχής, κατά τα ανωτέρω, αναπληρώνονται από τους επόμενους του ίδιου συνδυασμού στη σειρά εκλογής της περίπτωσης ι΄ της </w:t>
      </w:r>
      <w:r w:rsidR="00162CFD">
        <w:rPr>
          <w:rFonts w:ascii="Times New Roman" w:hAnsi="Times New Roman" w:cs="Times New Roman"/>
          <w:sz w:val="24"/>
          <w:szCs w:val="24"/>
        </w:rPr>
        <w:t>παραγράφου 3 του άρθρου 31 του Π</w:t>
      </w:r>
      <w:r w:rsidRPr="00F1139D">
        <w:rPr>
          <w:rFonts w:ascii="Times New Roman" w:hAnsi="Times New Roman" w:cs="Times New Roman"/>
          <w:sz w:val="24"/>
          <w:szCs w:val="24"/>
        </w:rPr>
        <w:t>.</w:t>
      </w:r>
      <w:r w:rsidR="00162CFD">
        <w:rPr>
          <w:rFonts w:ascii="Times New Roman" w:hAnsi="Times New Roman" w:cs="Times New Roman"/>
          <w:sz w:val="24"/>
          <w:szCs w:val="24"/>
        </w:rPr>
        <w:t>Δ</w:t>
      </w:r>
      <w:r w:rsidRPr="00F1139D">
        <w:rPr>
          <w:rFonts w:ascii="Times New Roman" w:hAnsi="Times New Roman" w:cs="Times New Roman"/>
          <w:sz w:val="24"/>
          <w:szCs w:val="24"/>
        </w:rPr>
        <w:t>. 1/2003 (ΦΕΚ 1 Α΄).</w:t>
      </w:r>
    </w:p>
    <w:p w:rsidR="00C50BB8" w:rsidRPr="00F1139D" w:rsidRDefault="00C50BB8" w:rsidP="00F1139D">
      <w:pPr>
        <w:spacing w:line="276" w:lineRule="auto"/>
        <w:rPr>
          <w:rFonts w:ascii="Times New Roman" w:eastAsia="MgHelveticaUCPol" w:hAnsi="Times New Roman" w:cs="Times New Roman"/>
          <w:sz w:val="24"/>
          <w:szCs w:val="24"/>
        </w:rPr>
      </w:pPr>
      <w:r w:rsidRPr="00F1139D">
        <w:rPr>
          <w:rFonts w:ascii="Times New Roman" w:hAnsi="Times New Roman" w:cs="Times New Roman"/>
          <w:sz w:val="24"/>
          <w:szCs w:val="24"/>
        </w:rPr>
        <w:lastRenderedPageBreak/>
        <w:t xml:space="preserve">     13.</w:t>
      </w:r>
      <w:r w:rsidRPr="00F1139D">
        <w:rPr>
          <w:rFonts w:ascii="Times New Roman" w:eastAsia="MgHelveticaUCPol" w:hAnsi="Times New Roman" w:cs="Times New Roman"/>
          <w:sz w:val="24"/>
          <w:szCs w:val="24"/>
        </w:rPr>
        <w:t xml:space="preserve">  Οι προϊστάμενοι των ΚΕΔΔΥ επιλέγονται από το ΚΥΣΕΕΠ το οποίο συνεδριάζει υπό την προεδρία ενός περιφερειακού Διευθυντή Εκπαίδευσης κατά προτίμηση με σπουδές ή εμπειρία στην ειδική αγωγή, αναπληρούμενο από άλλον Περιφερειακό Διευθυντή Εκπαίδευσης, τη συμμετοχή ενός σχολικού συμβούλου ΕΑΕ με τον αναπληρωτή του, επίσης, σύμβουλο ΕΑΕ, τον Προϊστάμενο της Διεύθυνσης Ειδικής Αγωγής, αναπληρούμενο από τον αναπληρωτή Προϊστάμενο της Διεύθυνσης και τα δύο αιρετά μέλη ΕΕΠ αναπληρούμενα από τα αναπληρωματικά αιρετά μέλη ΕΕΠ. </w:t>
      </w:r>
    </w:p>
    <w:p w:rsidR="00C50BB8" w:rsidRPr="00F1139D" w:rsidRDefault="00C50BB8" w:rsidP="00F1139D">
      <w:pPr>
        <w:spacing w:line="276" w:lineRule="auto"/>
        <w:rPr>
          <w:rFonts w:ascii="Times New Roman" w:hAnsi="Times New Roman" w:cs="Times New Roman"/>
          <w:sz w:val="24"/>
          <w:szCs w:val="24"/>
        </w:rPr>
      </w:pPr>
    </w:p>
    <w:p w:rsidR="00241034" w:rsidRPr="00F1139D" w:rsidRDefault="00B73C47" w:rsidP="00F1139D">
      <w:pPr>
        <w:spacing w:line="276" w:lineRule="auto"/>
        <w:rPr>
          <w:rFonts w:ascii="Times New Roman" w:hAnsi="Times New Roman" w:cs="Times New Roman"/>
          <w:sz w:val="24"/>
          <w:szCs w:val="24"/>
          <w:u w:val="single"/>
        </w:rPr>
      </w:pPr>
      <w:r w:rsidRPr="00F1139D">
        <w:rPr>
          <w:rFonts w:ascii="Times New Roman" w:hAnsi="Times New Roman" w:cs="Times New Roman"/>
          <w:sz w:val="24"/>
          <w:szCs w:val="24"/>
          <w:u w:val="single"/>
        </w:rPr>
        <w:t>Παράγραφος Ζ</w:t>
      </w:r>
      <w:r w:rsidR="00CC0578">
        <w:rPr>
          <w:rFonts w:ascii="Times New Roman" w:hAnsi="Times New Roman" w:cs="Times New Roman"/>
          <w:sz w:val="24"/>
          <w:szCs w:val="24"/>
          <w:u w:val="single"/>
        </w:rPr>
        <w:t>΄</w:t>
      </w:r>
      <w:r w:rsidRPr="00F1139D">
        <w:rPr>
          <w:rFonts w:ascii="Times New Roman" w:hAnsi="Times New Roman" w:cs="Times New Roman"/>
          <w:sz w:val="24"/>
          <w:szCs w:val="24"/>
          <w:u w:val="single"/>
        </w:rPr>
        <w:t xml:space="preserve">: </w:t>
      </w:r>
    </w:p>
    <w:p w:rsidR="00C50BB8" w:rsidRPr="00F1139D" w:rsidRDefault="00C50BB8" w:rsidP="00F1139D">
      <w:pPr>
        <w:spacing w:line="276" w:lineRule="auto"/>
        <w:rPr>
          <w:rFonts w:ascii="Times New Roman" w:hAnsi="Times New Roman" w:cs="Times New Roman"/>
          <w:sz w:val="24"/>
          <w:szCs w:val="24"/>
          <w:u w:val="single"/>
        </w:rPr>
      </w:pPr>
      <w:r w:rsidRPr="00F1139D">
        <w:rPr>
          <w:rFonts w:ascii="Times New Roman" w:hAnsi="Times New Roman" w:cs="Times New Roman"/>
          <w:sz w:val="24"/>
          <w:szCs w:val="24"/>
          <w:u w:val="single"/>
        </w:rPr>
        <w:t>Χρόνος και διαδικασία υποβολής αιτήσεων</w:t>
      </w:r>
    </w:p>
    <w:p w:rsidR="00C50BB8" w:rsidRPr="00F1139D" w:rsidRDefault="00C50BB8" w:rsidP="00F1139D">
      <w:pPr>
        <w:spacing w:line="276" w:lineRule="auto"/>
        <w:rPr>
          <w:rFonts w:ascii="Times New Roman" w:hAnsi="Times New Roman" w:cs="Times New Roman"/>
          <w:i/>
          <w:sz w:val="24"/>
          <w:szCs w:val="24"/>
        </w:rPr>
      </w:pPr>
      <w:r w:rsidRPr="00F1139D">
        <w:rPr>
          <w:rFonts w:ascii="Times New Roman" w:hAnsi="Times New Roman" w:cs="Times New Roman"/>
          <w:i/>
          <w:sz w:val="24"/>
          <w:szCs w:val="24"/>
        </w:rPr>
        <w:t>Το άρθρο 18 του ν. 3848/2010 (Α΄ 71) αντικαθίσταται ως ακολούθως:</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«1.  Οι υποψήφιοι για τις θέσεις  Διευθυντών Εκπαίδευσης Πρωτοβάθμιας και Δευτεροβάθμιας Εκπαίδευσης που επιθυμούν να θέσουν υποψηφιότητα υποβάλουν στο αντίστοιχο ΚΥΣΠΕ ή ΚΥΣΔΕ αίτηση και φάκελο υποψηφιότητας, στον οποίο εμπεριέχονται όλα τα απαραίτητα για την απόδειξη των τυπικών τους προσόντων δικαιολογητικά. Οι υποψήφιοι για τις θέσεις Διευθυντών σχολικών μονάδων και Ε.Κ. που επιθυμούν να θέσουν υποψηφιότητα υποβάλουν στο αντίστοιχο ΠΥΣΔΕ ή ΠΥΣΠΕ αίτηση και φάκελο υποψηφιότητας, στον οποίο εμπεριέχονται όλα τα απαραίτητα για την απόδειξη των τυπικών τους προσόντων δικαιολογητικά.</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2. Μετά την τοποθέτηση των Διευθυντών των σχολικών μονάδων και Ε.Κ., ο οικείος Διευθυντής Εκπαίδευσης προσκαλεί τους εκπαιδευτικούς που έχουν τα τυπικά προσόντα και επιθυμούν να ασκήσουν καθήκοντα υποδιευθυντή, καθώς και υποδιευθυντή Ε.Κ. και υπεύθυνου τομέα Ε.Κ., να υποβάλουν σχετική αίτηση στον Διευθυντή της σχολικής μονάδας όπου ανήκουν οργανικά. Αντιστοίχως προσκαλεί τους εκπαιδευτικούς που έχουν τα τυπικά προσόντα και επιθυμούν να ασκήσουν τα καθήκοντα προϊσταμένου ολιγοθέσιου δημοτικού σχολείου ή νηπιαγωγείου να υποβάλουν στον Διευθυντή Εκπαίδευσης σχετική αίτηση εντός προθεσμιών που ορίζονται με Υπουργική Απόφαση. </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3.  Μετά την τοποθέτηση των υποδιευθυντών ο οικείος Διευθυντής Εκπαίδευσης με πρόσκλησή του που κοινοποιείται στις σχολικές μονάδες του νομού και δημοσιεύεται στο διαδίκτυο προσκαλεί τους εκπαιδευτικούς που έχουν τα τυπικά προσόντα και επιθυμούν να ασκήσουν τα καθήκοντα προϊσταμένων των τμημάτων εκπαιδευτικών θεμάτων των Διευθύνσεων Εκπαίδευσης του νομού, να υποβάλουν εντός προθεσμιών που ορίζονται με Υπουργική Απόφαση αίτηση επιλογής για τις θέσεις αυτές.</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4. Τα υποψήφια στελέχη της εκπαίδευσης καταθέτουν δήλωση προτίμησης για τις προκηρυχθείσες θέσεις ως ακολούθως: </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lastRenderedPageBreak/>
        <w:t>α) Οι υποψήφιοι Διευθυντές σχολικών μονάδων, οι υποψήφιοι Διευθυντές τετραθέσιων και άνω νηπιαγωγείων και οι υποψήφιοι Διευθυντές Ε</w:t>
      </w:r>
      <w:r w:rsidR="00162CFD">
        <w:rPr>
          <w:rFonts w:ascii="Times New Roman" w:hAnsi="Times New Roman" w:cs="Times New Roman"/>
          <w:sz w:val="24"/>
          <w:szCs w:val="24"/>
        </w:rPr>
        <w:t>.</w:t>
      </w:r>
      <w:r w:rsidRPr="00F1139D">
        <w:rPr>
          <w:rFonts w:ascii="Times New Roman" w:hAnsi="Times New Roman" w:cs="Times New Roman"/>
          <w:sz w:val="24"/>
          <w:szCs w:val="24"/>
        </w:rPr>
        <w:t>Κ</w:t>
      </w:r>
      <w:r w:rsidR="00162CFD">
        <w:rPr>
          <w:rFonts w:ascii="Times New Roman" w:hAnsi="Times New Roman" w:cs="Times New Roman"/>
          <w:sz w:val="24"/>
          <w:szCs w:val="24"/>
        </w:rPr>
        <w:t>.</w:t>
      </w:r>
      <w:r w:rsidRPr="00F1139D">
        <w:rPr>
          <w:rFonts w:ascii="Times New Roman" w:hAnsi="Times New Roman" w:cs="Times New Roman"/>
          <w:sz w:val="24"/>
          <w:szCs w:val="24"/>
        </w:rPr>
        <w:t xml:space="preserve"> για τις θέσεις κατ’ ανώτατο αριθμό δύο σχολικών μονάδων και Ε.Κ. σε κάθε περίπτωση εντός του Π.Υ.Σ.Π.Ε. ή  Π.Υ.Σ.Δ.Ε. όπου υπηρετούν ή υπηρέτησαν την τελευταία πενταετία, ως ακολούθως: αα) η μια σχολική μονάδα θα μπορεί να είναι είτε όπου κατέχουν οργανική θέση, είτε σε μια από τις σχολικές μονάδες που υπηρέτησαν την τελευταία πενταετία, ως στελέχη ή ως εκπαιδευτικοί για τουλάχιστον 8 διδακτικές ώρες την εβδομάδα, ββ) η επιλογή της δεύτερης σχολικής μονάδας δεν υπόκειται σε κανένα επιπρόσθετο περιορισμό. Σε κάθε περίπτωση, ο επιλεγείς Διευθυντής σχολικής μονάδας θα πρέπει να συμπληρώνει το υποχρεωτικό ωράριο της θέσης του Διευθυντή στη σχολική μονάδα ή το Ε.Κ. που έχει εκλεγεί. </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β) Οι υποψήφιοι Διευθυντές Πρωτοβάθμιας και Δευτεροβάθμιας Εκπαίδευσης για τις θέσεις κατ’ ανώτατο αριθμό δύο Διευθύνσεων Πρωτοβάθμιας και Δευτεροβάθμιας Εκπαίδευσης, εκ των οποίων η μία υποχρεωτικά είναι αυτή όπου υπηρετεί.</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γ) Οι υποψήφιοι προϊστάμενοι τμημάτων εκπαιδευτικών θεμάτων των Διευθύνσεων Εκπαίδευσης για τη θέση μιας μόνο διεύθυνσης εκπαίδευσης.</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δ) Οι υποψήφιοι υποδιευθυντές σχολικών μονάδων για τις θέσεις στις σχολικές μονάδες που κατέχουν οργανική θέση  και δεν έχουν κριθεί υπεράριθμοι.</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ε) </w:t>
      </w:r>
      <w:r w:rsidR="00162CFD">
        <w:rPr>
          <w:rFonts w:ascii="Times New Roman" w:hAnsi="Times New Roman" w:cs="Times New Roman"/>
          <w:sz w:val="24"/>
          <w:szCs w:val="24"/>
        </w:rPr>
        <w:t>Ο</w:t>
      </w:r>
      <w:r w:rsidRPr="00F1139D">
        <w:rPr>
          <w:rFonts w:ascii="Times New Roman" w:hAnsi="Times New Roman" w:cs="Times New Roman"/>
          <w:sz w:val="24"/>
          <w:szCs w:val="24"/>
        </w:rPr>
        <w:t xml:space="preserve">ι υποψήφιοι προϊστάμενοι νηπιαγωγείων και οι υποψήφιοι προϊστάμενοι δημοτικών σχολείων για τις θέσεις των σχολικών μονάδων, στις σχολικές μονάδες που κατέχουν οργανική θέση. </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στ) Οι υποψήφιοι υποδιευθυντές και υπεύθυνοι τομέων Ε.Κ</w:t>
      </w:r>
      <w:r w:rsidR="00162CFD">
        <w:rPr>
          <w:rFonts w:ascii="Times New Roman" w:hAnsi="Times New Roman" w:cs="Times New Roman"/>
          <w:sz w:val="24"/>
          <w:szCs w:val="24"/>
        </w:rPr>
        <w:t>.</w:t>
      </w:r>
      <w:r w:rsidRPr="00F1139D">
        <w:rPr>
          <w:rFonts w:ascii="Times New Roman" w:hAnsi="Times New Roman" w:cs="Times New Roman"/>
          <w:sz w:val="24"/>
          <w:szCs w:val="24"/>
        </w:rPr>
        <w:t xml:space="preserve">  για τις αντίστοιχες θέσεις  στα Ε.Κ, τα οποία εξυπηρετούν τις σχολικές μονάδες  στις οποίες κατέχουν οργανική θέση και δεν έχουν κριθεί υπεράριθμοι,  με την προϋπόθεση να έχουν υπηρετήσει στο Ε.Κ, για  δύο (2) τουλάχιστον σχολικά έτη,  είτε ως στελέχη, είτε ως εκπαιδευτικοί, με ωράριο τουλάχιστον οκτώ (8) διδακτικές ώρες την εβδομάδα.</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Σε κάθε περίπτωση, οι  επιλεγέντες ως Διευθυντές, υποδιευθυντές και υπεύθυνοι τομέων Ε.Κ. ,θα πρέπει να συμπληρώνουν το υποχρεωτικό ωράριο της θέσης  στο Ε.Κ. που έχουν  τοποθετηθεί με την ολοκλήρωση της διαδικασίας επιλογής και δεν πρέπει να έχουν κριθεί υπεράριθμοι.</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ζ) Οι υποψήφιοι Προϊστάμενοι ΚΕΔΔΥ έχουν δικαίωμα να θέσουν υποψηφιότητα σε μέχρι δυο ΚΕΔΔΥ της ίδιας περιφερειακής διεύθυνσης εκπαίδευσης εκ των οποίων το ένα θα είναι αυτό στο οποίο υπηρετούν οργανικά ή έχουν υπηρετήσει κατά την τελευταία πενταετία.</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5. Με απόφαση του Υπουργού Πολιτισμού, Παιδείας και Θρησκευμάτων, που δημοσιεύεται στην Εφημερίδα της Κυβερνήσεως, καθορίζονται: α) Ο χρόνος υποβολής αιτήσεων των υποψήφιων  Διευθυντών Εκπαίδευσης, των Διευθυντών σχολικών μονάδων ή Ε.Κ</w:t>
      </w:r>
      <w:r w:rsidR="00162CFD">
        <w:rPr>
          <w:rFonts w:ascii="Times New Roman" w:hAnsi="Times New Roman" w:cs="Times New Roman"/>
          <w:sz w:val="24"/>
          <w:szCs w:val="24"/>
        </w:rPr>
        <w:t>.</w:t>
      </w:r>
      <w:r w:rsidRPr="00F1139D">
        <w:rPr>
          <w:rFonts w:ascii="Times New Roman" w:hAnsi="Times New Roman" w:cs="Times New Roman"/>
          <w:sz w:val="24"/>
          <w:szCs w:val="24"/>
        </w:rPr>
        <w:t xml:space="preserve">, των Προϊσταμένων νηπιαγωγείων και των Προϊσταμένων δημοτικών σχολείων και β) η διαδικασία υποβολής των αιτήσεων όλων των υποψήφιων στελεχών της εκπαίδευσης, τα υποβλητέα δικαιολογητικά, οι </w:t>
      </w:r>
      <w:r w:rsidRPr="00F1139D">
        <w:rPr>
          <w:rFonts w:ascii="Times New Roman" w:hAnsi="Times New Roman" w:cs="Times New Roman"/>
          <w:sz w:val="24"/>
          <w:szCs w:val="24"/>
        </w:rPr>
        <w:lastRenderedPageBreak/>
        <w:t>λεπτομέρειες της διαδικασίας εκλογής και επιλογής  και κάθε άλλη σχετική αναγκαία λεπτομέρεια».</w:t>
      </w:r>
    </w:p>
    <w:p w:rsidR="00241034" w:rsidRPr="00F1139D" w:rsidRDefault="00CC0578" w:rsidP="00F1139D">
      <w:pPr>
        <w:spacing w:line="276" w:lineRule="auto"/>
        <w:rPr>
          <w:rFonts w:ascii="Times New Roman" w:hAnsi="Times New Roman" w:cs="Times New Roman"/>
          <w:sz w:val="24"/>
          <w:szCs w:val="24"/>
          <w:u w:val="single"/>
        </w:rPr>
      </w:pPr>
      <w:r>
        <w:rPr>
          <w:rFonts w:ascii="Times New Roman" w:hAnsi="Times New Roman" w:cs="Times New Roman"/>
          <w:sz w:val="24"/>
          <w:szCs w:val="24"/>
          <w:u w:val="single"/>
        </w:rPr>
        <w:t>Παράγραφος Η΄</w:t>
      </w:r>
      <w:r w:rsidR="00CC6AA0" w:rsidRPr="00F1139D">
        <w:rPr>
          <w:rFonts w:ascii="Times New Roman" w:hAnsi="Times New Roman" w:cs="Times New Roman"/>
          <w:sz w:val="24"/>
          <w:szCs w:val="24"/>
          <w:u w:val="single"/>
        </w:rPr>
        <w:t xml:space="preserve">: </w:t>
      </w:r>
    </w:p>
    <w:p w:rsidR="00C50BB8" w:rsidRPr="00F1139D" w:rsidRDefault="00C50BB8" w:rsidP="00F1139D">
      <w:pPr>
        <w:spacing w:line="276" w:lineRule="auto"/>
        <w:rPr>
          <w:rFonts w:ascii="Times New Roman" w:hAnsi="Times New Roman" w:cs="Times New Roman"/>
          <w:sz w:val="24"/>
          <w:szCs w:val="24"/>
          <w:u w:val="single"/>
        </w:rPr>
      </w:pPr>
      <w:r w:rsidRPr="00F1139D">
        <w:rPr>
          <w:rFonts w:ascii="Times New Roman" w:hAnsi="Times New Roman" w:cs="Times New Roman"/>
          <w:sz w:val="24"/>
          <w:szCs w:val="24"/>
          <w:u w:val="single"/>
        </w:rPr>
        <w:t>Κρίση και επιλογή Διευθυντών Εκπαίδευσης και προϊσταμένων ΚΕΔΔΥ</w:t>
      </w:r>
    </w:p>
    <w:p w:rsidR="00C50BB8" w:rsidRPr="00F1139D" w:rsidRDefault="00C50BB8" w:rsidP="00F1139D">
      <w:pPr>
        <w:spacing w:line="276" w:lineRule="auto"/>
        <w:rPr>
          <w:rFonts w:ascii="Times New Roman" w:hAnsi="Times New Roman" w:cs="Times New Roman"/>
          <w:i/>
          <w:sz w:val="24"/>
          <w:szCs w:val="24"/>
        </w:rPr>
      </w:pPr>
      <w:r w:rsidRPr="00F1139D">
        <w:rPr>
          <w:rFonts w:ascii="Times New Roman" w:hAnsi="Times New Roman" w:cs="Times New Roman"/>
          <w:i/>
          <w:sz w:val="24"/>
          <w:szCs w:val="24"/>
        </w:rPr>
        <w:t>Το άρθρο 20 του ν. 3848/2010 (Α΄ 71) αντικαθίσταται ως ακολούθως:</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«1. Τα αρμόδια ΚΥΣΔΕ και  ΚΥΣΠΕ  καταρτίζουν πίνακα υποψήφιων Διευθυντών Εκπαίδευσης σύμφωνα με το άρθρο 14, όπως αντικαθίσταται με το παρόν. </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2. Οι καταρτιζόμενοι πίνακες αναρτώνται στις οικείες διευθύνσεις εκπαίδευσης. Οι υποψήφιοι μπορούν να υποβάλουν εγγράφως ένσταση κατά των ως άνω πινάκων εντός τριών ημερών από την ανάρτησή τους. Ύστερα από εξέταση των ενστάσεων από το αρμόδιο ΚΥΣΠΕ ή ΚΥΣΔΕ επί και την ανασύνταξη των πινάκων, αυτοί υποβάλλονται στον περιφερειακό διευθυντή Εκπαίδευσης από τον οποίο κυρώνονται. Σε περίπτωση κενούμενης και κενής θέσης η επιλογή γίνεται με επανάληψη της διαδικασίας. Μέχρις ότου ολοκληρωθεί η επανάληψη της διαδικασίας οι κενές ή κενούμενες θέσεις πληρώνονται με απόφαση του οικείου  ΚΥΣΠΕ ή ΚΥΣΔΕ.»</w:t>
      </w:r>
    </w:p>
    <w:p w:rsidR="00241034" w:rsidRPr="00F1139D" w:rsidRDefault="00CC6AA0" w:rsidP="00F1139D">
      <w:pPr>
        <w:spacing w:line="276" w:lineRule="auto"/>
        <w:rPr>
          <w:rFonts w:ascii="Times New Roman" w:hAnsi="Times New Roman" w:cs="Times New Roman"/>
          <w:sz w:val="24"/>
          <w:szCs w:val="24"/>
          <w:u w:val="single"/>
        </w:rPr>
      </w:pPr>
      <w:r w:rsidRPr="00F1139D">
        <w:rPr>
          <w:rFonts w:ascii="Times New Roman" w:hAnsi="Times New Roman" w:cs="Times New Roman"/>
          <w:sz w:val="24"/>
          <w:szCs w:val="24"/>
          <w:u w:val="single"/>
        </w:rPr>
        <w:t>Παράγραφος Θ</w:t>
      </w:r>
      <w:r w:rsidR="00CC0578">
        <w:rPr>
          <w:rFonts w:ascii="Times New Roman" w:hAnsi="Times New Roman" w:cs="Times New Roman"/>
          <w:sz w:val="24"/>
          <w:szCs w:val="24"/>
          <w:u w:val="single"/>
        </w:rPr>
        <w:t>΄</w:t>
      </w:r>
      <w:r w:rsidRPr="00F1139D">
        <w:rPr>
          <w:rFonts w:ascii="Times New Roman" w:hAnsi="Times New Roman" w:cs="Times New Roman"/>
          <w:sz w:val="24"/>
          <w:szCs w:val="24"/>
          <w:u w:val="single"/>
        </w:rPr>
        <w:t xml:space="preserve">: </w:t>
      </w:r>
    </w:p>
    <w:p w:rsidR="00C50BB8" w:rsidRPr="00F1139D" w:rsidRDefault="00C50BB8" w:rsidP="00F1139D">
      <w:pPr>
        <w:spacing w:line="276" w:lineRule="auto"/>
        <w:rPr>
          <w:rFonts w:ascii="Times New Roman" w:hAnsi="Times New Roman" w:cs="Times New Roman"/>
          <w:sz w:val="24"/>
          <w:szCs w:val="24"/>
          <w:u w:val="single"/>
        </w:rPr>
      </w:pPr>
      <w:r w:rsidRPr="00F1139D">
        <w:rPr>
          <w:rFonts w:ascii="Times New Roman" w:hAnsi="Times New Roman" w:cs="Times New Roman"/>
          <w:sz w:val="24"/>
          <w:szCs w:val="24"/>
          <w:u w:val="single"/>
        </w:rPr>
        <w:t>Κρίση και επιλογή  Διευθυντών σχολικών μονάδων και Ε.Κ.</w:t>
      </w:r>
    </w:p>
    <w:p w:rsidR="00C50BB8" w:rsidRPr="00F1139D" w:rsidRDefault="00C50BB8" w:rsidP="00F1139D">
      <w:pPr>
        <w:spacing w:line="276" w:lineRule="auto"/>
        <w:rPr>
          <w:rFonts w:ascii="Times New Roman" w:hAnsi="Times New Roman" w:cs="Times New Roman"/>
          <w:i/>
          <w:sz w:val="24"/>
          <w:szCs w:val="24"/>
        </w:rPr>
      </w:pPr>
      <w:r w:rsidRPr="00F1139D">
        <w:rPr>
          <w:rFonts w:ascii="Times New Roman" w:hAnsi="Times New Roman" w:cs="Times New Roman"/>
          <w:i/>
          <w:sz w:val="24"/>
          <w:szCs w:val="24"/>
        </w:rPr>
        <w:t>Το άρθρο 21 του ν. 3848/2010 (Α΄ 71) αντικαθίσταται ως ακολούθως:</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«1. Τα αρμόδια ΠΥΣΔΕ και  ΠΥΣΠΕ  καταρτίζουν πίνακα υποψήφιων Διευθυντών σχολικών μονάδων και Ε.Κ. με βάση το άρθρο 14, όπως αντικαθίσταται με το παρόν, και στη συνέχεια επιμέρους πίνακες με βάση τις υποβληθείσες δηλώσεις προτίμησης, ανά σχολική μονάδα.</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2. Οι καταρτιζόμενοι πίνακες αναρτώνται στις οικείες Διευθύνσεις εκπαίδευσης. Οι υποψήφιοι μπορούν να υποβάλουν εγγράφως ένσταση κατά των ως άνω πινάκων εντός τριών ημερών από την ανάρτησή τους. Ύστερα από εξέταση των ενστάσεων από το οικείο ΠΥΣΠΕ ή ΠΥΣΔΕ επί και την ανασύνταξη των πινάκων, αυτοί υποβάλλονται στον περιφερειακό Διευθυντή Εκπαίδευσης από τον οποίο κυρώνονται. Σε περίπτωση κενούμενης και κενής θέσης η επιλογή γίνεται με επανάληψη της διαδικασίας. Μέχρις ότου ολοκληρωθεί η επανάληψη της διαδικασίας οι κενές ή κενούμενες θέσεις πληρώνονται με απόφαση του οικείου  ΠΥΣΠΕ ή ΠΥΣΔΕ».</w:t>
      </w:r>
    </w:p>
    <w:p w:rsidR="00241034" w:rsidRPr="00F1139D" w:rsidRDefault="00CC0578" w:rsidP="00F1139D">
      <w:pPr>
        <w:spacing w:line="276" w:lineRule="auto"/>
        <w:rPr>
          <w:rFonts w:ascii="Times New Roman" w:hAnsi="Times New Roman" w:cs="Times New Roman"/>
          <w:sz w:val="24"/>
          <w:szCs w:val="24"/>
          <w:u w:val="single"/>
        </w:rPr>
      </w:pPr>
      <w:r>
        <w:rPr>
          <w:rFonts w:ascii="Times New Roman" w:hAnsi="Times New Roman" w:cs="Times New Roman"/>
          <w:sz w:val="24"/>
          <w:szCs w:val="24"/>
          <w:u w:val="single"/>
        </w:rPr>
        <w:t>Παράγραφος Ι΄</w:t>
      </w:r>
      <w:r w:rsidR="00CC6AA0" w:rsidRPr="00F1139D">
        <w:rPr>
          <w:rFonts w:ascii="Times New Roman" w:hAnsi="Times New Roman" w:cs="Times New Roman"/>
          <w:sz w:val="24"/>
          <w:szCs w:val="24"/>
          <w:u w:val="single"/>
        </w:rPr>
        <w:t xml:space="preserve">: </w:t>
      </w:r>
    </w:p>
    <w:p w:rsidR="00C50BB8" w:rsidRPr="00F1139D" w:rsidRDefault="00C50BB8" w:rsidP="00F1139D">
      <w:pPr>
        <w:spacing w:line="276" w:lineRule="auto"/>
        <w:rPr>
          <w:rFonts w:ascii="Times New Roman" w:hAnsi="Times New Roman" w:cs="Times New Roman"/>
          <w:sz w:val="24"/>
          <w:szCs w:val="24"/>
          <w:u w:val="single"/>
        </w:rPr>
      </w:pPr>
      <w:r w:rsidRPr="00F1139D">
        <w:rPr>
          <w:rFonts w:ascii="Times New Roman" w:hAnsi="Times New Roman" w:cs="Times New Roman"/>
          <w:sz w:val="24"/>
          <w:szCs w:val="24"/>
          <w:u w:val="single"/>
        </w:rPr>
        <w:t xml:space="preserve">Κρίση και επιλογή  υποδιευθυντών σχολικών μονάδων και Ε.Κ., υπεύθυνων τομέων Ε.Κ. και προϊσταμένων  ολιγοθέσιων νηπιαγωγείων και δημοτικών σχολείων </w:t>
      </w:r>
    </w:p>
    <w:p w:rsidR="00C50BB8" w:rsidRPr="00F1139D" w:rsidRDefault="00C50BB8" w:rsidP="00F1139D">
      <w:pPr>
        <w:spacing w:line="276" w:lineRule="auto"/>
        <w:rPr>
          <w:rFonts w:ascii="Times New Roman" w:hAnsi="Times New Roman" w:cs="Times New Roman"/>
          <w:i/>
          <w:sz w:val="24"/>
          <w:szCs w:val="24"/>
        </w:rPr>
      </w:pPr>
      <w:r w:rsidRPr="00F1139D">
        <w:rPr>
          <w:rFonts w:ascii="Times New Roman" w:hAnsi="Times New Roman" w:cs="Times New Roman"/>
          <w:i/>
          <w:sz w:val="24"/>
          <w:szCs w:val="24"/>
        </w:rPr>
        <w:t>Το άρθρο 23 του ν. 3848/2010 (Α΄ 71) αντικαθίσταται ως ακολούθως :</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«1. Ο σύλλογος των διδασκόντων κάθε σχολικής μονάδας και Ε.Κ., σε συνεδρίασή του και με βάση τα κριτήρια του άρθρου 15, όπως αντικαθίσταται με το παρόν, προβαίνει σε μυστική ψηφοφορία και συντάσσει αιτιολογημένη απόφαση επιλογής </w:t>
      </w:r>
      <w:r w:rsidRPr="00F1139D">
        <w:rPr>
          <w:rFonts w:ascii="Times New Roman" w:hAnsi="Times New Roman" w:cs="Times New Roman"/>
          <w:sz w:val="24"/>
          <w:szCs w:val="24"/>
        </w:rPr>
        <w:lastRenderedPageBreak/>
        <w:t xml:space="preserve">υποδιευθυντή ή όπου απαιτείται υποδιευθυντών της σχολικής μονάδας ή του Ε.Κ. και υπευθύνων των τομέων του Ε.Κ. </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2. Η απόφαση μαζί με το πρακτικό του συλλόγου των διδασκόντων διαβιβάζονται από τον Διευθυντή της σχολικής μονάδας ή του Ε.Κ. στο αρμόδιο υπηρεσιακό συμβούλιο (Π.Υ.Σ.Π.Ε./Π.Υ.Σ.Δ.Ε.) το οποίο, μετά από έλεγχο της συνδρομής των προϋποθέσεων και της νομιμότητας της διαδικασίας διαμόρφωσης της απόφασης, επικυρώνει την τοποθέτηση των στελεχών της προηγούμενης παραγράφου. Σε κάθε αντίθετη περίπτωση ισχύουν τα προβλεπόμενα στο άρθρο 15 παράγραφος 3 όπως  αντικαθίσταται με το παρόν.</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3. Αν ο σύλλογος των διδασκόντων παραλείψει να υποβάλει την απόφαση της παραγράφου 1, η τοποθέτηση γίνεται με απόφαση του οικείου Διευθυντή εκπαίδευσης, ύστερα από πρόταση του οικείου υπηρεσιακού συμβουλίου, το οποίο λαμβάνει υπόψη τα κριτήρια του άρθρου 15, όπως αντικαθίσταται με το παρόν.</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4. Στην περίπτωση προϊσταμένων νηπιαγωγείων ή δημοτικών σχολείων η τοποθέτηση προϊσταμένων γίνεται με απόφαση του οικείου διευθυντή εκπαίδευσης, ύστερα από αιτιολογημένη πρόταση του οικείου περιφερειακού υπηρεσιακού συμβουλίου, η οποία βασίζεται στα κριτήρια του άρθρου 15 όπως αντικαθίσταται με το παρόν.</w:t>
      </w:r>
    </w:p>
    <w:p w:rsidR="00241034" w:rsidRPr="00F1139D" w:rsidRDefault="00CC0578" w:rsidP="00F1139D">
      <w:pPr>
        <w:spacing w:line="276" w:lineRule="auto"/>
        <w:rPr>
          <w:rFonts w:ascii="Times New Roman" w:hAnsi="Times New Roman" w:cs="Times New Roman"/>
          <w:sz w:val="24"/>
          <w:szCs w:val="24"/>
          <w:u w:val="single"/>
        </w:rPr>
      </w:pPr>
      <w:r>
        <w:rPr>
          <w:rFonts w:ascii="Times New Roman" w:hAnsi="Times New Roman" w:cs="Times New Roman"/>
          <w:sz w:val="24"/>
          <w:szCs w:val="24"/>
          <w:u w:val="single"/>
        </w:rPr>
        <w:t>Παράγραφος Κ΄</w:t>
      </w:r>
      <w:r w:rsidR="008672E8" w:rsidRPr="00F1139D">
        <w:rPr>
          <w:rFonts w:ascii="Times New Roman" w:hAnsi="Times New Roman" w:cs="Times New Roman"/>
          <w:sz w:val="24"/>
          <w:szCs w:val="24"/>
          <w:u w:val="single"/>
        </w:rPr>
        <w:t xml:space="preserve">: </w:t>
      </w:r>
    </w:p>
    <w:p w:rsidR="00C50BB8" w:rsidRPr="00F1139D" w:rsidRDefault="00C50BB8" w:rsidP="00F1139D">
      <w:pPr>
        <w:spacing w:line="276" w:lineRule="auto"/>
        <w:rPr>
          <w:rFonts w:ascii="Times New Roman" w:hAnsi="Times New Roman" w:cs="Times New Roman"/>
          <w:sz w:val="24"/>
          <w:szCs w:val="24"/>
          <w:u w:val="single"/>
        </w:rPr>
      </w:pPr>
      <w:r w:rsidRPr="00F1139D">
        <w:rPr>
          <w:rFonts w:ascii="Times New Roman" w:hAnsi="Times New Roman" w:cs="Times New Roman"/>
          <w:sz w:val="24"/>
          <w:szCs w:val="24"/>
          <w:u w:val="single"/>
        </w:rPr>
        <w:t xml:space="preserve">Τοποθέτηση στελεχών εκπαίδευσης </w:t>
      </w:r>
    </w:p>
    <w:p w:rsidR="00C50BB8" w:rsidRPr="00F1139D" w:rsidRDefault="00C50BB8" w:rsidP="00F1139D">
      <w:pPr>
        <w:spacing w:line="276" w:lineRule="auto"/>
        <w:rPr>
          <w:rFonts w:ascii="Times New Roman" w:hAnsi="Times New Roman" w:cs="Times New Roman"/>
          <w:i/>
          <w:sz w:val="24"/>
          <w:szCs w:val="24"/>
        </w:rPr>
      </w:pPr>
      <w:r w:rsidRPr="00F1139D">
        <w:rPr>
          <w:rFonts w:ascii="Times New Roman" w:hAnsi="Times New Roman" w:cs="Times New Roman"/>
          <w:i/>
          <w:sz w:val="24"/>
          <w:szCs w:val="24"/>
        </w:rPr>
        <w:t>Το άρθρο 24 του ν. 3848/2010 (Α΄ 71) αντικαθίσταται ως ακολούθως :</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«1. Η τοποθέτηση γίνεται κατά την εξής σειρά: Προηγείται η διαδικασία επιλογής και τοποθέτησης των Διευθυντών σχολικών μονάδων και Ε.Κ., ακολουθεί η διαδικασία επιλογής και τοποθέτησης Διευθυντών Πρωτοβάθμιας και Δευτεροβάθμιας Εκπαίδευσης, έπεται η διαδικασία επιλογής και τοποθέτησης των προϊστάμενων ΚΕ.Δ.Δ.Υ. και ακολουθεί η διαδικασία επιλογής και τοποθέτησης  Σχολικών συμβούλων.</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2. Όσον αφορά την επιλογή Διευθυντών σχολικών μονάδων και  Ε.Κ., σε περίπτωση μη υποβολής υποψηφιοτήτων ή μη ικανοποίησης των απαιτούμενων κριτηρίων υποψηφιότητας σε κάποια σχολική μονάδα, η επιλογή Διευθυντή πραγματοποιείται με απόφαση του οικείου ΠΥΣΠΕ ή ΠΥΣΔΕ. Όσον αφορά την επιλογή Διευθυντών Πρωτοβάθμιας ή Δευτεροβάθμιας εκπαίδευσης, σε περίπτωση μη υποβολής υποψηφιοτήτων ή μη ικανοποίησης των απαιτούμενων κριτηρίων υποψηφιότητας σε κάποια διεύθυνση εκπαίδευσης, η επιλογή Διευθυντή πραγματοποιείται με απόφαση του αντίστοιχου ΚΥΣΠΕ ή ΚΥΣΔΕ. Όσον αφορά την επιλογή προϊσταμένων σχολικών μονάδων, η επιλογή προϊσταμένων πραγματοποιείται με απόφαση του οικείου ΠΥΣΠΕ.</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Με απόφαση του Υπουργού Πολιτισμού, Παιδείας και Θρησκευμάτων, που δημοσιεύεται στην Εφημερίδα της Κυβερνήσεως, καθορίζονται η διαδικασία,  τα </w:t>
      </w:r>
      <w:r w:rsidRPr="00F1139D">
        <w:rPr>
          <w:rFonts w:ascii="Times New Roman" w:hAnsi="Times New Roman" w:cs="Times New Roman"/>
          <w:sz w:val="24"/>
          <w:szCs w:val="24"/>
        </w:rPr>
        <w:lastRenderedPageBreak/>
        <w:t xml:space="preserve">κριτήρια και κάθε αναγκαία λεπτομέρεια για την επιλογή των στελεχών εκπαίδευσης της παρούσας παραγράφου από τα ανωτέρω αρμόδια υπηρεσιακά συμβούλια. Κατά τον καθορισμό των κριτηρίων λαμβάνονται υπ’ όψιν τα προβλεπόμενα κριτήρια στα άρθρα 12 και 14 όπως αντικαθίστανται με το παρόν. </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3. Οι εγγεγραμμένοι στους πίνακες επιλογής σχολι</w:t>
      </w:r>
      <w:r w:rsidRPr="00F1139D">
        <w:rPr>
          <w:rFonts w:ascii="Times New Roman" w:hAnsi="Times New Roman" w:cs="Times New Roman"/>
          <w:sz w:val="24"/>
          <w:szCs w:val="24"/>
        </w:rPr>
        <w:softHyphen/>
        <w:t>κών συμβούλων τοποθετούνται σε κενές και κενούμενες θέσεις με απόφαση του Υπουργού Πολιτισμού, Παιδείας και Θρησκευμάτων, ύστερα από πρόταση του οικείου συμβουλίου επιλογής, κατά τη σειρά εγγραφής τους στον αξιολογικό πίνακα επιλογής και με βάση τις δηλωθείσες προτιμήσεις.</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4. Αν δεν είναι δυνατή η τοποθέτηση των υποψηφίων σχολικών συμβούλων σε θέσεις της προτίμησής τους, τοποθετούνται στις θέσεις που απομένουν κενές αν εκ νέου το δηλώσουν. Για το σκοπό αυτόν καλούνται να υποβάλουν νέα δήλω</w:t>
      </w:r>
      <w:r w:rsidRPr="00F1139D">
        <w:rPr>
          <w:rFonts w:ascii="Times New Roman" w:hAnsi="Times New Roman" w:cs="Times New Roman"/>
          <w:sz w:val="24"/>
          <w:szCs w:val="24"/>
        </w:rPr>
        <w:softHyphen/>
        <w:t>ση προτίμησης για τις θέσεις των ίδιων περιφερειακών Διευθύνσεων. Η τοποθέτηση γίνεται κατά τη σειρά των συνολικών μονάδων αποτίμησης και με βάση τις δηλω</w:t>
      </w:r>
      <w:r w:rsidRPr="00F1139D">
        <w:rPr>
          <w:rFonts w:ascii="Times New Roman" w:hAnsi="Times New Roman" w:cs="Times New Roman"/>
          <w:sz w:val="24"/>
          <w:szCs w:val="24"/>
        </w:rPr>
        <w:softHyphen/>
        <w:t>θείσες προτιμήσεις.</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Αν και με τη διαδικασία αυτή δεν συμπληρωθούν οι κενές θέσεις των σχολικών συμβούλων, καλούνται οι εγγεγραμμένοι στους πίνακες επιλογής σχολικών συμβούλων όλων των περιφερειακών Διευθύνσεων να υποβάλουν νέα δήλωση προτίμησης για τις θέσεις που απομένουν κενές. Η τοποθέτηση γίνεται κατά τη σειρά των συνολικών μονάδων αποτίμησης και με βάση τις δηλωθείσες προτιμήσεις.</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5. Προϊστάμενοι των τμημάτων επιστημονικής - παιδαγωγικής καθοδήγησης της περιφερειακής διεύθυνσης Εκπαίδευσης τοποθετούνται σχολικοί σύμβουλοι της οικείας βαθμίδας με απόφαση του Υπουργού Πολιτισμού, Παιδείας και Θρησκευμάτων, ύστερα από πρόσκληση του Υπουργού για την εκδήλωση ενδιαφέροντος και εισήγηση του συμβουλίου επιλογής σχολικών συμβούλων.»</w:t>
      </w:r>
    </w:p>
    <w:p w:rsidR="00241034" w:rsidRPr="00F1139D" w:rsidRDefault="00CC0578" w:rsidP="00F1139D">
      <w:pPr>
        <w:spacing w:line="276" w:lineRule="auto"/>
        <w:rPr>
          <w:rFonts w:ascii="Times New Roman" w:hAnsi="Times New Roman" w:cs="Times New Roman"/>
          <w:sz w:val="24"/>
          <w:szCs w:val="24"/>
          <w:u w:val="single"/>
        </w:rPr>
      </w:pPr>
      <w:r>
        <w:rPr>
          <w:rFonts w:ascii="Times New Roman" w:hAnsi="Times New Roman" w:cs="Times New Roman"/>
          <w:sz w:val="24"/>
          <w:szCs w:val="24"/>
          <w:u w:val="single"/>
        </w:rPr>
        <w:t>Παράγραφος Λ΄</w:t>
      </w:r>
      <w:r w:rsidR="008672E8" w:rsidRPr="00F1139D">
        <w:rPr>
          <w:rFonts w:ascii="Times New Roman" w:hAnsi="Times New Roman" w:cs="Times New Roman"/>
          <w:sz w:val="24"/>
          <w:szCs w:val="24"/>
          <w:u w:val="single"/>
        </w:rPr>
        <w:t xml:space="preserve">: </w:t>
      </w:r>
    </w:p>
    <w:p w:rsidR="00C50BB8" w:rsidRPr="00F1139D" w:rsidRDefault="00C50BB8" w:rsidP="00F1139D">
      <w:pPr>
        <w:spacing w:line="276" w:lineRule="auto"/>
        <w:rPr>
          <w:rFonts w:ascii="Times New Roman" w:hAnsi="Times New Roman" w:cs="Times New Roman"/>
          <w:sz w:val="24"/>
          <w:szCs w:val="24"/>
          <w:u w:val="single"/>
        </w:rPr>
      </w:pPr>
      <w:r w:rsidRPr="00F1139D">
        <w:rPr>
          <w:rFonts w:ascii="Times New Roman" w:hAnsi="Times New Roman" w:cs="Times New Roman"/>
          <w:sz w:val="24"/>
          <w:szCs w:val="24"/>
          <w:u w:val="single"/>
        </w:rPr>
        <w:t>Θητεία στελεχών και ανάληψη υπηρεσίας</w:t>
      </w:r>
    </w:p>
    <w:p w:rsidR="00C50BB8" w:rsidRPr="00F1139D" w:rsidRDefault="00C50BB8" w:rsidP="00F1139D">
      <w:pPr>
        <w:spacing w:line="276" w:lineRule="auto"/>
        <w:rPr>
          <w:rFonts w:ascii="Times New Roman" w:hAnsi="Times New Roman" w:cs="Times New Roman"/>
          <w:i/>
          <w:sz w:val="24"/>
          <w:szCs w:val="24"/>
        </w:rPr>
      </w:pPr>
      <w:r w:rsidRPr="00F1139D">
        <w:rPr>
          <w:rFonts w:ascii="Times New Roman" w:hAnsi="Times New Roman" w:cs="Times New Roman"/>
          <w:i/>
          <w:sz w:val="24"/>
          <w:szCs w:val="24"/>
        </w:rPr>
        <w:t>Το άρθρο 25  του ν. 3848/2010 (Α΄ 71) αντικαθίσταται ως ακολούθως :</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 xml:space="preserve">   « Η επιλογή και τοποθέτηση των στελεχών της δημόσιας εκπαίδευσης του π</w:t>
      </w:r>
      <w:r w:rsidR="00AA238C">
        <w:rPr>
          <w:rFonts w:ascii="Times New Roman" w:hAnsi="Times New Roman" w:cs="Times New Roman"/>
          <w:sz w:val="24"/>
          <w:szCs w:val="24"/>
        </w:rPr>
        <w:t xml:space="preserve">αρόντος νόμου </w:t>
      </w:r>
      <w:r w:rsidRPr="00F1139D">
        <w:rPr>
          <w:rFonts w:ascii="Times New Roman" w:hAnsi="Times New Roman" w:cs="Times New Roman"/>
          <w:sz w:val="24"/>
          <w:szCs w:val="24"/>
        </w:rPr>
        <w:t>γίνεται για διετή θητεία, η οποία ξεκινά με την τοποθέτηση τους και λήγει την 31η Ιουλίου του δεύτερου έτους που ακολουθεί την επιλογή τους. Η επιλογή και τοποθέτηση στις κενούμενες θέσεις γίνεται για το υπόλοιπο της θητείας αυτής. Οι τοποθετούμενοι σε κενές ή κενούμενες θέσεις εξακολουθούν να ασκούν τα καθήκοντά τους μέχρι την ανάληψη της υπηρεσίας των νέων στελεχών</w:t>
      </w:r>
      <w:r w:rsidR="00AA238C">
        <w:rPr>
          <w:rFonts w:ascii="Times New Roman" w:hAnsi="Times New Roman" w:cs="Times New Roman"/>
          <w:sz w:val="24"/>
          <w:szCs w:val="24"/>
        </w:rPr>
        <w:t>.</w:t>
      </w:r>
      <w:r w:rsidRPr="00F1139D">
        <w:rPr>
          <w:rFonts w:ascii="Times New Roman" w:hAnsi="Times New Roman" w:cs="Times New Roman"/>
          <w:sz w:val="24"/>
          <w:szCs w:val="24"/>
        </w:rPr>
        <w:t>»</w:t>
      </w:r>
    </w:p>
    <w:p w:rsidR="00241034" w:rsidRPr="00F1139D" w:rsidRDefault="008672E8" w:rsidP="00F1139D">
      <w:pPr>
        <w:spacing w:line="276" w:lineRule="auto"/>
        <w:rPr>
          <w:rFonts w:ascii="Times New Roman" w:hAnsi="Times New Roman" w:cs="Times New Roman"/>
          <w:sz w:val="24"/>
          <w:szCs w:val="24"/>
          <w:u w:val="single"/>
        </w:rPr>
      </w:pPr>
      <w:r w:rsidRPr="00F1139D">
        <w:rPr>
          <w:rFonts w:ascii="Times New Roman" w:hAnsi="Times New Roman" w:cs="Times New Roman"/>
          <w:sz w:val="24"/>
          <w:szCs w:val="24"/>
          <w:u w:val="single"/>
        </w:rPr>
        <w:t>Παράγραφος Μ</w:t>
      </w:r>
      <w:r w:rsidR="00CC0578">
        <w:rPr>
          <w:rFonts w:ascii="Times New Roman" w:hAnsi="Times New Roman" w:cs="Times New Roman"/>
          <w:sz w:val="24"/>
          <w:szCs w:val="24"/>
          <w:u w:val="single"/>
        </w:rPr>
        <w:t>΄</w:t>
      </w:r>
      <w:r w:rsidRPr="00F1139D">
        <w:rPr>
          <w:rFonts w:ascii="Times New Roman" w:hAnsi="Times New Roman" w:cs="Times New Roman"/>
          <w:sz w:val="24"/>
          <w:szCs w:val="24"/>
          <w:u w:val="single"/>
        </w:rPr>
        <w:t xml:space="preserve">: </w:t>
      </w:r>
    </w:p>
    <w:p w:rsidR="00C50BB8" w:rsidRPr="00F1139D" w:rsidRDefault="00C50BB8" w:rsidP="00F1139D">
      <w:pPr>
        <w:spacing w:line="276" w:lineRule="auto"/>
        <w:rPr>
          <w:rFonts w:ascii="Times New Roman" w:hAnsi="Times New Roman" w:cs="Times New Roman"/>
          <w:sz w:val="24"/>
          <w:szCs w:val="24"/>
          <w:u w:val="single"/>
        </w:rPr>
      </w:pPr>
      <w:r w:rsidRPr="00F1139D">
        <w:rPr>
          <w:rFonts w:ascii="Times New Roman" w:hAnsi="Times New Roman" w:cs="Times New Roman"/>
          <w:sz w:val="24"/>
          <w:szCs w:val="24"/>
          <w:u w:val="single"/>
        </w:rPr>
        <w:t>Μεταθέσεις - τοποθετήσεις των στελεχών της εκπαίδευσης μετά τη λήξη της θητείας</w:t>
      </w:r>
    </w:p>
    <w:p w:rsidR="008672E8" w:rsidRPr="00F1139D" w:rsidRDefault="00C50BB8" w:rsidP="00F1139D">
      <w:pPr>
        <w:spacing w:line="276" w:lineRule="auto"/>
        <w:rPr>
          <w:rFonts w:ascii="Times New Roman" w:hAnsi="Times New Roman" w:cs="Times New Roman"/>
          <w:i/>
          <w:sz w:val="24"/>
          <w:szCs w:val="24"/>
        </w:rPr>
      </w:pPr>
      <w:r w:rsidRPr="00F1139D">
        <w:rPr>
          <w:rFonts w:ascii="Times New Roman" w:hAnsi="Times New Roman" w:cs="Times New Roman"/>
          <w:i/>
          <w:sz w:val="24"/>
          <w:szCs w:val="24"/>
        </w:rPr>
        <w:t xml:space="preserve">Η παράγραφος 4 του άρθρου 27  του ν. 3848/2010 (Α΄ 71), αντικαθίσταται ως ακολούθως: </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lastRenderedPageBreak/>
        <w:t>«4. Διευθυντής σχολικής μονάδας, η οποία καταργεί</w:t>
      </w:r>
      <w:r w:rsidRPr="00F1139D">
        <w:rPr>
          <w:rFonts w:ascii="Times New Roman" w:hAnsi="Times New Roman" w:cs="Times New Roman"/>
          <w:sz w:val="24"/>
          <w:szCs w:val="24"/>
        </w:rPr>
        <w:softHyphen/>
        <w:t>ται, τοποθετείται με αίτησή του για το υπόλοιπο της θητείας του, σε κενή θέση εκπαιδευτικού σχολικών μονάδων της προτίμησής του με απόφαση του οικείου περιφερειακού Διευθυντή εκπαίδευσης, ύστερα από πρόταση του αρμόδιου υπηρεσιακού συμβουλίου».</w:t>
      </w:r>
    </w:p>
    <w:p w:rsidR="00241034" w:rsidRPr="00F1139D" w:rsidRDefault="00CC0578" w:rsidP="00F1139D">
      <w:pPr>
        <w:spacing w:line="276" w:lineRule="auto"/>
        <w:rPr>
          <w:rFonts w:ascii="Times New Roman" w:hAnsi="Times New Roman" w:cs="Times New Roman"/>
          <w:sz w:val="24"/>
          <w:szCs w:val="24"/>
          <w:u w:val="single"/>
        </w:rPr>
      </w:pPr>
      <w:r>
        <w:rPr>
          <w:rFonts w:ascii="Times New Roman" w:hAnsi="Times New Roman" w:cs="Times New Roman"/>
          <w:sz w:val="24"/>
          <w:szCs w:val="24"/>
          <w:u w:val="single"/>
        </w:rPr>
        <w:t>Παράγραφος Ν΄</w:t>
      </w:r>
      <w:r w:rsidR="008672E8" w:rsidRPr="00F1139D">
        <w:rPr>
          <w:rFonts w:ascii="Times New Roman" w:hAnsi="Times New Roman" w:cs="Times New Roman"/>
          <w:sz w:val="24"/>
          <w:szCs w:val="24"/>
          <w:u w:val="single"/>
        </w:rPr>
        <w:t xml:space="preserve">: </w:t>
      </w:r>
    </w:p>
    <w:p w:rsidR="00C50BB8" w:rsidRPr="00F1139D" w:rsidRDefault="00C50BB8" w:rsidP="00F1139D">
      <w:pPr>
        <w:spacing w:line="276" w:lineRule="auto"/>
        <w:rPr>
          <w:rFonts w:ascii="Times New Roman" w:hAnsi="Times New Roman" w:cs="Times New Roman"/>
          <w:sz w:val="24"/>
          <w:szCs w:val="24"/>
          <w:u w:val="single"/>
        </w:rPr>
      </w:pPr>
      <w:r w:rsidRPr="00F1139D">
        <w:rPr>
          <w:rFonts w:ascii="Times New Roman" w:hAnsi="Times New Roman" w:cs="Times New Roman"/>
          <w:sz w:val="24"/>
          <w:szCs w:val="24"/>
          <w:u w:val="single"/>
        </w:rPr>
        <w:t xml:space="preserve">Καταργούμενες και μεταβατικές διατάξεις    </w:t>
      </w:r>
    </w:p>
    <w:p w:rsidR="00C50BB8" w:rsidRPr="00F1139D" w:rsidRDefault="00C50BB8" w:rsidP="00F1139D">
      <w:pPr>
        <w:spacing w:line="276" w:lineRule="auto"/>
        <w:rPr>
          <w:rFonts w:ascii="Times New Roman" w:hAnsi="Times New Roman" w:cs="Times New Roman"/>
          <w:i/>
          <w:sz w:val="24"/>
          <w:szCs w:val="24"/>
        </w:rPr>
      </w:pPr>
      <w:r w:rsidRPr="00F1139D">
        <w:rPr>
          <w:rFonts w:ascii="Times New Roman" w:hAnsi="Times New Roman" w:cs="Times New Roman"/>
          <w:i/>
          <w:sz w:val="24"/>
          <w:szCs w:val="24"/>
        </w:rPr>
        <w:t>1. Το άρθρο 17 του ν. 3848/2010 (Α΄ 71) καταργείται.</w:t>
      </w:r>
    </w:p>
    <w:p w:rsidR="00C50BB8" w:rsidRPr="00F1139D" w:rsidRDefault="00C50BB8" w:rsidP="00F1139D">
      <w:pPr>
        <w:spacing w:line="276" w:lineRule="auto"/>
        <w:rPr>
          <w:rFonts w:ascii="Times New Roman" w:hAnsi="Times New Roman" w:cs="Times New Roman"/>
          <w:sz w:val="24"/>
          <w:szCs w:val="24"/>
        </w:rPr>
      </w:pPr>
      <w:r w:rsidRPr="00F1139D">
        <w:rPr>
          <w:rFonts w:ascii="Times New Roman" w:hAnsi="Times New Roman" w:cs="Times New Roman"/>
          <w:sz w:val="24"/>
          <w:szCs w:val="24"/>
        </w:rPr>
        <w:t>2.   Παρατείνεται η θητεία των υπηρετούντων σχολικών συμβούλων  έως 31 Δεκεμβρίου 2015. Η θητεία των λοιπών στελεχών εκπαίδευσης λήγει με την τοποθέτηση των στελεχών εκπαίδευσης που θα επιλεγούν σύμφωνα με τις διατάξεις του παρόντος νόμου.</w:t>
      </w:r>
    </w:p>
    <w:p w:rsidR="005F50FA" w:rsidRDefault="005F50FA" w:rsidP="005F50FA">
      <w:pPr>
        <w:pStyle w:val="ListParagraph1"/>
        <w:spacing w:line="276" w:lineRule="auto"/>
        <w:jc w:val="both"/>
        <w:rPr>
          <w:rFonts w:ascii="Times New Roman" w:hAnsi="Times New Roman"/>
          <w:sz w:val="24"/>
          <w:szCs w:val="24"/>
        </w:rPr>
      </w:pPr>
    </w:p>
    <w:p w:rsidR="005F50FA" w:rsidRPr="000E2BCD" w:rsidRDefault="005F50FA" w:rsidP="005F50FA">
      <w:pPr>
        <w:pStyle w:val="ListParagraph1"/>
        <w:spacing w:line="276" w:lineRule="auto"/>
        <w:ind w:left="0"/>
        <w:jc w:val="both"/>
        <w:rPr>
          <w:rFonts w:ascii="Times New Roman" w:hAnsi="Times New Roman"/>
          <w:b/>
          <w:sz w:val="24"/>
          <w:szCs w:val="24"/>
        </w:rPr>
      </w:pPr>
      <w:r w:rsidRPr="000E2BCD">
        <w:rPr>
          <w:rFonts w:ascii="Times New Roman" w:hAnsi="Times New Roman"/>
          <w:b/>
          <w:sz w:val="24"/>
          <w:szCs w:val="24"/>
        </w:rPr>
        <w:t xml:space="preserve">Ο ΥΠΟΥΡΓΟΣ    </w:t>
      </w:r>
      <w:r>
        <w:rPr>
          <w:rFonts w:ascii="Times New Roman" w:hAnsi="Times New Roman"/>
          <w:b/>
          <w:sz w:val="24"/>
          <w:szCs w:val="24"/>
        </w:rPr>
        <w:t xml:space="preserve">            </w:t>
      </w:r>
      <w:r w:rsidRPr="000E2BCD">
        <w:rPr>
          <w:rFonts w:ascii="Times New Roman" w:hAnsi="Times New Roman"/>
          <w:b/>
          <w:sz w:val="24"/>
          <w:szCs w:val="24"/>
        </w:rPr>
        <w:t xml:space="preserve">                                  </w:t>
      </w:r>
      <w:r>
        <w:rPr>
          <w:rFonts w:ascii="Times New Roman" w:hAnsi="Times New Roman"/>
          <w:b/>
          <w:sz w:val="24"/>
          <w:szCs w:val="24"/>
        </w:rPr>
        <w:t xml:space="preserve"> </w:t>
      </w:r>
      <w:bookmarkStart w:id="0" w:name="_GoBack"/>
      <w:bookmarkEnd w:id="0"/>
      <w:r w:rsidRPr="000E2BCD">
        <w:rPr>
          <w:rFonts w:ascii="Times New Roman" w:hAnsi="Times New Roman"/>
          <w:b/>
          <w:sz w:val="24"/>
          <w:szCs w:val="24"/>
        </w:rPr>
        <w:t xml:space="preserve">Ο ΑΝΑΠΛΗΡΩΤΗΣ ΥΠΟΥΡΓΟΣ </w:t>
      </w:r>
    </w:p>
    <w:p w:rsidR="005F50FA" w:rsidRPr="000E2BCD" w:rsidRDefault="005F50FA" w:rsidP="005F50FA">
      <w:pPr>
        <w:pStyle w:val="ListParagraph1"/>
        <w:spacing w:line="276" w:lineRule="auto"/>
        <w:jc w:val="both"/>
        <w:rPr>
          <w:rFonts w:ascii="Times New Roman" w:hAnsi="Times New Roman"/>
          <w:b/>
          <w:sz w:val="24"/>
          <w:szCs w:val="24"/>
        </w:rPr>
      </w:pPr>
    </w:p>
    <w:p w:rsidR="005F50FA" w:rsidRPr="000E2BCD" w:rsidRDefault="005F50FA" w:rsidP="005F50FA">
      <w:pPr>
        <w:pStyle w:val="ListParagraph1"/>
        <w:spacing w:line="276" w:lineRule="auto"/>
        <w:jc w:val="both"/>
        <w:rPr>
          <w:rFonts w:ascii="Times New Roman" w:hAnsi="Times New Roman"/>
          <w:b/>
          <w:sz w:val="24"/>
          <w:szCs w:val="24"/>
        </w:rPr>
      </w:pPr>
    </w:p>
    <w:p w:rsidR="005F50FA" w:rsidRPr="000E2BCD" w:rsidRDefault="005F50FA" w:rsidP="005F50FA">
      <w:pPr>
        <w:pStyle w:val="ListParagraph1"/>
        <w:spacing w:line="276" w:lineRule="auto"/>
        <w:jc w:val="both"/>
        <w:rPr>
          <w:rFonts w:ascii="Times New Roman" w:hAnsi="Times New Roman"/>
          <w:b/>
          <w:sz w:val="24"/>
          <w:szCs w:val="24"/>
        </w:rPr>
      </w:pPr>
    </w:p>
    <w:p w:rsidR="005F50FA" w:rsidRPr="000E2BCD" w:rsidRDefault="005F50FA" w:rsidP="005F50FA">
      <w:pPr>
        <w:pStyle w:val="ListParagraph1"/>
        <w:spacing w:line="276" w:lineRule="auto"/>
        <w:ind w:left="0"/>
        <w:jc w:val="both"/>
        <w:rPr>
          <w:rFonts w:ascii="Times New Roman" w:hAnsi="Times New Roman"/>
          <w:b/>
          <w:sz w:val="24"/>
          <w:szCs w:val="24"/>
        </w:rPr>
      </w:pPr>
      <w:r w:rsidRPr="000E2BCD">
        <w:rPr>
          <w:rFonts w:ascii="Times New Roman" w:hAnsi="Times New Roman"/>
          <w:b/>
          <w:sz w:val="24"/>
          <w:szCs w:val="24"/>
        </w:rPr>
        <w:t>ΑΡΙΣΤΕΙΔΗΣ ΜΠΑΛΤΑΣ</w:t>
      </w:r>
      <w:r>
        <w:rPr>
          <w:rFonts w:ascii="Times New Roman" w:hAnsi="Times New Roman"/>
          <w:b/>
          <w:sz w:val="24"/>
          <w:szCs w:val="24"/>
        </w:rPr>
        <w:t xml:space="preserve">         </w:t>
      </w:r>
      <w:r w:rsidRPr="000E2BCD">
        <w:rPr>
          <w:rFonts w:ascii="Times New Roman" w:hAnsi="Times New Roman"/>
          <w:b/>
          <w:sz w:val="24"/>
          <w:szCs w:val="24"/>
        </w:rPr>
        <w:t xml:space="preserve">                           ΑΝΑΣΤΑΣΙΟΣ ΚΟΥΡΑΚΗΣ</w:t>
      </w:r>
    </w:p>
    <w:p w:rsidR="00C64333" w:rsidRPr="00F1139D" w:rsidRDefault="00C64333" w:rsidP="005F50FA">
      <w:pPr>
        <w:spacing w:line="276" w:lineRule="auto"/>
        <w:rPr>
          <w:rFonts w:ascii="Times New Roman" w:hAnsi="Times New Roman" w:cs="Times New Roman"/>
          <w:sz w:val="24"/>
          <w:szCs w:val="24"/>
        </w:rPr>
      </w:pPr>
    </w:p>
    <w:sectPr w:rsidR="00C64333" w:rsidRPr="00F1139D" w:rsidSect="002A6E64">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A6D" w:rsidRDefault="002B1A6D" w:rsidP="00083AA4">
      <w:pPr>
        <w:spacing w:after="0" w:line="240" w:lineRule="auto"/>
      </w:pPr>
      <w:r>
        <w:separator/>
      </w:r>
    </w:p>
  </w:endnote>
  <w:endnote w:type="continuationSeparator" w:id="1">
    <w:p w:rsidR="002B1A6D" w:rsidRDefault="002B1A6D" w:rsidP="00083A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gHelveticaUCPol">
    <w:altName w:val="MS Mincho"/>
    <w:panose1 w:val="00000000000000000000"/>
    <w:charset w:val="80"/>
    <w:family w:val="auto"/>
    <w:notTrueType/>
    <w:pitch w:val="default"/>
    <w:sig w:usb0="00000001" w:usb1="08070000" w:usb2="00000010" w:usb3="00000000" w:csb0="00020000" w:csb1="00000000"/>
  </w:font>
  <w:font w:name="Calibri Light">
    <w:altName w:val="Segoe UI"/>
    <w:charset w:val="A1"/>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A6D" w:rsidRDefault="002B1A6D" w:rsidP="00083AA4">
      <w:pPr>
        <w:spacing w:after="0" w:line="240" w:lineRule="auto"/>
      </w:pPr>
      <w:r>
        <w:separator/>
      </w:r>
    </w:p>
  </w:footnote>
  <w:footnote w:type="continuationSeparator" w:id="1">
    <w:p w:rsidR="002B1A6D" w:rsidRDefault="002B1A6D" w:rsidP="00083A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1738702"/>
      <w:docPartObj>
        <w:docPartGallery w:val="Page Numbers (Top of Page)"/>
        <w:docPartUnique/>
      </w:docPartObj>
    </w:sdtPr>
    <w:sdtContent>
      <w:p w:rsidR="00016770" w:rsidRDefault="0035332B">
        <w:pPr>
          <w:pStyle w:val="a4"/>
          <w:jc w:val="center"/>
        </w:pPr>
        <w:r>
          <w:fldChar w:fldCharType="begin"/>
        </w:r>
        <w:r w:rsidR="00016770">
          <w:instrText>PAGE   \* MERGEFORMAT</w:instrText>
        </w:r>
        <w:r>
          <w:fldChar w:fldCharType="separate"/>
        </w:r>
        <w:r w:rsidR="00B844EE">
          <w:rPr>
            <w:noProof/>
          </w:rPr>
          <w:t>15</w:t>
        </w:r>
        <w:r>
          <w:fldChar w:fldCharType="end"/>
        </w:r>
      </w:p>
    </w:sdtContent>
  </w:sdt>
  <w:p w:rsidR="00016770" w:rsidRDefault="0001677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6E2B"/>
    <w:multiLevelType w:val="hybridMultilevel"/>
    <w:tmpl w:val="31247880"/>
    <w:lvl w:ilvl="0" w:tplc="BE3C7970">
      <w:start w:val="1"/>
      <w:numFmt w:val="decimal"/>
      <w:lvlText w:val="%1."/>
      <w:lvlJc w:val="left"/>
      <w:pPr>
        <w:ind w:left="1320" w:hanging="360"/>
      </w:pPr>
      <w:rPr>
        <w:rFonts w:hint="default"/>
      </w:rPr>
    </w:lvl>
    <w:lvl w:ilvl="1" w:tplc="04080019" w:tentative="1">
      <w:start w:val="1"/>
      <w:numFmt w:val="lowerLetter"/>
      <w:lvlText w:val="%2."/>
      <w:lvlJc w:val="left"/>
      <w:pPr>
        <w:ind w:left="2040" w:hanging="360"/>
      </w:pPr>
    </w:lvl>
    <w:lvl w:ilvl="2" w:tplc="0408001B" w:tentative="1">
      <w:start w:val="1"/>
      <w:numFmt w:val="lowerRoman"/>
      <w:lvlText w:val="%3."/>
      <w:lvlJc w:val="right"/>
      <w:pPr>
        <w:ind w:left="2760" w:hanging="180"/>
      </w:pPr>
    </w:lvl>
    <w:lvl w:ilvl="3" w:tplc="0408000F" w:tentative="1">
      <w:start w:val="1"/>
      <w:numFmt w:val="decimal"/>
      <w:lvlText w:val="%4."/>
      <w:lvlJc w:val="left"/>
      <w:pPr>
        <w:ind w:left="3480" w:hanging="360"/>
      </w:pPr>
    </w:lvl>
    <w:lvl w:ilvl="4" w:tplc="04080019" w:tentative="1">
      <w:start w:val="1"/>
      <w:numFmt w:val="lowerLetter"/>
      <w:lvlText w:val="%5."/>
      <w:lvlJc w:val="left"/>
      <w:pPr>
        <w:ind w:left="4200" w:hanging="360"/>
      </w:pPr>
    </w:lvl>
    <w:lvl w:ilvl="5" w:tplc="0408001B" w:tentative="1">
      <w:start w:val="1"/>
      <w:numFmt w:val="lowerRoman"/>
      <w:lvlText w:val="%6."/>
      <w:lvlJc w:val="right"/>
      <w:pPr>
        <w:ind w:left="4920" w:hanging="180"/>
      </w:pPr>
    </w:lvl>
    <w:lvl w:ilvl="6" w:tplc="0408000F" w:tentative="1">
      <w:start w:val="1"/>
      <w:numFmt w:val="decimal"/>
      <w:lvlText w:val="%7."/>
      <w:lvlJc w:val="left"/>
      <w:pPr>
        <w:ind w:left="5640" w:hanging="360"/>
      </w:pPr>
    </w:lvl>
    <w:lvl w:ilvl="7" w:tplc="04080019" w:tentative="1">
      <w:start w:val="1"/>
      <w:numFmt w:val="lowerLetter"/>
      <w:lvlText w:val="%8."/>
      <w:lvlJc w:val="left"/>
      <w:pPr>
        <w:ind w:left="6360" w:hanging="360"/>
      </w:pPr>
    </w:lvl>
    <w:lvl w:ilvl="8" w:tplc="0408001B" w:tentative="1">
      <w:start w:val="1"/>
      <w:numFmt w:val="lowerRoman"/>
      <w:lvlText w:val="%9."/>
      <w:lvlJc w:val="right"/>
      <w:pPr>
        <w:ind w:left="7080" w:hanging="180"/>
      </w:pPr>
    </w:lvl>
  </w:abstractNum>
  <w:abstractNum w:abstractNumId="1">
    <w:nsid w:val="1DAF09D4"/>
    <w:multiLevelType w:val="hybridMultilevel"/>
    <w:tmpl w:val="E56CFE06"/>
    <w:lvl w:ilvl="0" w:tplc="D1346768">
      <w:start w:val="1"/>
      <w:numFmt w:val="decimal"/>
      <w:lvlText w:val="%1)"/>
      <w:lvlJc w:val="left"/>
      <w:pPr>
        <w:ind w:left="720" w:hanging="360"/>
      </w:pPr>
      <w:rPr>
        <w:rFonts w:ascii="Times New Roman" w:eastAsiaTheme="minorHAnsi"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7073990"/>
    <w:multiLevelType w:val="hybridMultilevel"/>
    <w:tmpl w:val="A8CE7956"/>
    <w:lvl w:ilvl="0" w:tplc="366E846C">
      <w:start w:val="1"/>
      <w:numFmt w:val="decimal"/>
      <w:lvlText w:val="%1."/>
      <w:lvlJc w:val="left"/>
      <w:pPr>
        <w:ind w:left="1140" w:hanging="360"/>
      </w:pPr>
      <w:rPr>
        <w:rFonts w:hint="default"/>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3">
    <w:nsid w:val="69BD4655"/>
    <w:multiLevelType w:val="hybridMultilevel"/>
    <w:tmpl w:val="123AB0EE"/>
    <w:lvl w:ilvl="0" w:tplc="36CEDD44">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618FA"/>
    <w:rsid w:val="00016770"/>
    <w:rsid w:val="000513C1"/>
    <w:rsid w:val="00083AA4"/>
    <w:rsid w:val="000D2F42"/>
    <w:rsid w:val="000F27FF"/>
    <w:rsid w:val="00122B40"/>
    <w:rsid w:val="001337F5"/>
    <w:rsid w:val="00162CFD"/>
    <w:rsid w:val="00195121"/>
    <w:rsid w:val="00234669"/>
    <w:rsid w:val="00241034"/>
    <w:rsid w:val="002A6E64"/>
    <w:rsid w:val="002B1A6D"/>
    <w:rsid w:val="003373D4"/>
    <w:rsid w:val="0035332B"/>
    <w:rsid w:val="003B4284"/>
    <w:rsid w:val="003D771D"/>
    <w:rsid w:val="0041005E"/>
    <w:rsid w:val="00582C14"/>
    <w:rsid w:val="005F50FA"/>
    <w:rsid w:val="006B4496"/>
    <w:rsid w:val="00721C64"/>
    <w:rsid w:val="00721EE2"/>
    <w:rsid w:val="00732D66"/>
    <w:rsid w:val="008070F2"/>
    <w:rsid w:val="008672E8"/>
    <w:rsid w:val="008E1BE4"/>
    <w:rsid w:val="00963D4A"/>
    <w:rsid w:val="0098521C"/>
    <w:rsid w:val="009A61DD"/>
    <w:rsid w:val="009D5F47"/>
    <w:rsid w:val="00A434A7"/>
    <w:rsid w:val="00A54821"/>
    <w:rsid w:val="00AA238C"/>
    <w:rsid w:val="00AA5131"/>
    <w:rsid w:val="00AD138A"/>
    <w:rsid w:val="00AD525C"/>
    <w:rsid w:val="00B114C2"/>
    <w:rsid w:val="00B500D6"/>
    <w:rsid w:val="00B54E93"/>
    <w:rsid w:val="00B73C47"/>
    <w:rsid w:val="00B844EE"/>
    <w:rsid w:val="00C04A80"/>
    <w:rsid w:val="00C11000"/>
    <w:rsid w:val="00C50BB8"/>
    <w:rsid w:val="00C64333"/>
    <w:rsid w:val="00CC0578"/>
    <w:rsid w:val="00CC6AA0"/>
    <w:rsid w:val="00D269B4"/>
    <w:rsid w:val="00D44C1A"/>
    <w:rsid w:val="00D53D90"/>
    <w:rsid w:val="00D618FA"/>
    <w:rsid w:val="00D86D9A"/>
    <w:rsid w:val="00DA7A37"/>
    <w:rsid w:val="00E16123"/>
    <w:rsid w:val="00F1139D"/>
    <w:rsid w:val="00F15F43"/>
    <w:rsid w:val="00FB78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E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333"/>
    <w:pPr>
      <w:ind w:left="720"/>
      <w:contextualSpacing/>
    </w:pPr>
  </w:style>
  <w:style w:type="paragraph" w:styleId="a4">
    <w:name w:val="header"/>
    <w:basedOn w:val="a"/>
    <w:link w:val="Char"/>
    <w:uiPriority w:val="99"/>
    <w:unhideWhenUsed/>
    <w:rsid w:val="00083AA4"/>
    <w:pPr>
      <w:tabs>
        <w:tab w:val="center" w:pos="4153"/>
        <w:tab w:val="right" w:pos="8306"/>
      </w:tabs>
      <w:spacing w:after="0" w:line="240" w:lineRule="auto"/>
    </w:pPr>
  </w:style>
  <w:style w:type="character" w:customStyle="1" w:styleId="Char">
    <w:name w:val="Κεφαλίδα Char"/>
    <w:basedOn w:val="a0"/>
    <w:link w:val="a4"/>
    <w:uiPriority w:val="99"/>
    <w:rsid w:val="00083AA4"/>
  </w:style>
  <w:style w:type="paragraph" w:styleId="a5">
    <w:name w:val="footer"/>
    <w:basedOn w:val="a"/>
    <w:link w:val="Char0"/>
    <w:uiPriority w:val="99"/>
    <w:unhideWhenUsed/>
    <w:rsid w:val="00083AA4"/>
    <w:pPr>
      <w:tabs>
        <w:tab w:val="center" w:pos="4153"/>
        <w:tab w:val="right" w:pos="8306"/>
      </w:tabs>
      <w:spacing w:after="0" w:line="240" w:lineRule="auto"/>
    </w:pPr>
  </w:style>
  <w:style w:type="character" w:customStyle="1" w:styleId="Char0">
    <w:name w:val="Υποσέλιδο Char"/>
    <w:basedOn w:val="a0"/>
    <w:link w:val="a5"/>
    <w:uiPriority w:val="99"/>
    <w:rsid w:val="00083AA4"/>
  </w:style>
  <w:style w:type="paragraph" w:customStyle="1" w:styleId="ListParagraph1">
    <w:name w:val="List Paragraph1"/>
    <w:basedOn w:val="a"/>
    <w:qFormat/>
    <w:rsid w:val="00C50BB8"/>
    <w:pPr>
      <w:spacing w:line="256" w:lineRule="auto"/>
      <w:ind w:left="720"/>
    </w:pPr>
    <w:rPr>
      <w:rFonts w:ascii="Calibri" w:eastAsia="Times New Roman" w:hAnsi="Calibri" w:cs="Times New Roman"/>
    </w:rPr>
  </w:style>
  <w:style w:type="paragraph" w:styleId="a6">
    <w:name w:val="No Spacing"/>
    <w:uiPriority w:val="1"/>
    <w:qFormat/>
    <w:rsid w:val="00F15F43"/>
    <w:pPr>
      <w:spacing w:after="0" w:line="240" w:lineRule="auto"/>
    </w:pPr>
  </w:style>
  <w:style w:type="paragraph" w:styleId="a7">
    <w:name w:val="endnote text"/>
    <w:basedOn w:val="a"/>
    <w:link w:val="Char1"/>
    <w:uiPriority w:val="99"/>
    <w:semiHidden/>
    <w:unhideWhenUsed/>
    <w:rsid w:val="00F15F43"/>
    <w:pPr>
      <w:spacing w:after="0" w:line="240" w:lineRule="auto"/>
    </w:pPr>
    <w:rPr>
      <w:sz w:val="20"/>
      <w:szCs w:val="20"/>
    </w:rPr>
  </w:style>
  <w:style w:type="character" w:customStyle="1" w:styleId="Char1">
    <w:name w:val="Κείμενο σημείωσης τέλους Char"/>
    <w:basedOn w:val="a0"/>
    <w:link w:val="a7"/>
    <w:uiPriority w:val="99"/>
    <w:semiHidden/>
    <w:rsid w:val="00F15F43"/>
    <w:rPr>
      <w:sz w:val="20"/>
      <w:szCs w:val="20"/>
    </w:rPr>
  </w:style>
  <w:style w:type="character" w:styleId="a8">
    <w:name w:val="endnote reference"/>
    <w:basedOn w:val="a0"/>
    <w:uiPriority w:val="99"/>
    <w:semiHidden/>
    <w:unhideWhenUsed/>
    <w:rsid w:val="00F15F43"/>
    <w:rPr>
      <w:vertAlign w:val="superscript"/>
    </w:rPr>
  </w:style>
  <w:style w:type="paragraph" w:styleId="a9">
    <w:name w:val="footnote text"/>
    <w:basedOn w:val="a"/>
    <w:link w:val="Char2"/>
    <w:uiPriority w:val="99"/>
    <w:semiHidden/>
    <w:unhideWhenUsed/>
    <w:rsid w:val="00162CFD"/>
    <w:pPr>
      <w:spacing w:after="0" w:line="240" w:lineRule="auto"/>
    </w:pPr>
    <w:rPr>
      <w:sz w:val="20"/>
      <w:szCs w:val="20"/>
    </w:rPr>
  </w:style>
  <w:style w:type="character" w:customStyle="1" w:styleId="Char2">
    <w:name w:val="Κείμενο υποσημείωσης Char"/>
    <w:basedOn w:val="a0"/>
    <w:link w:val="a9"/>
    <w:uiPriority w:val="99"/>
    <w:semiHidden/>
    <w:rsid w:val="00162CFD"/>
    <w:rPr>
      <w:sz w:val="20"/>
      <w:szCs w:val="20"/>
    </w:rPr>
  </w:style>
  <w:style w:type="character" w:styleId="aa">
    <w:name w:val="footnote reference"/>
    <w:basedOn w:val="a0"/>
    <w:uiPriority w:val="99"/>
    <w:semiHidden/>
    <w:unhideWhenUsed/>
    <w:rsid w:val="00162CFD"/>
    <w:rPr>
      <w:vertAlign w:val="superscript"/>
    </w:rPr>
  </w:style>
  <w:style w:type="character" w:customStyle="1" w:styleId="apple-converted-space">
    <w:name w:val="apple-converted-space"/>
    <w:basedOn w:val="a0"/>
    <w:rsid w:val="00D86D9A"/>
  </w:style>
</w:styles>
</file>

<file path=word/webSettings.xml><?xml version="1.0" encoding="utf-8"?>
<w:webSettings xmlns:r="http://schemas.openxmlformats.org/officeDocument/2006/relationships" xmlns:w="http://schemas.openxmlformats.org/wordprocessingml/2006/main">
  <w:divs>
    <w:div w:id="1335575860">
      <w:bodyDiv w:val="1"/>
      <w:marLeft w:val="0"/>
      <w:marRight w:val="0"/>
      <w:marTop w:val="0"/>
      <w:marBottom w:val="0"/>
      <w:divBdr>
        <w:top w:val="none" w:sz="0" w:space="0" w:color="auto"/>
        <w:left w:val="none" w:sz="0" w:space="0" w:color="auto"/>
        <w:bottom w:val="none" w:sz="0" w:space="0" w:color="auto"/>
        <w:right w:val="none" w:sz="0" w:space="0" w:color="auto"/>
      </w:divBdr>
    </w:div>
    <w:div w:id="204748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7861B-67F3-458E-BB41-9C4699817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25</Pages>
  <Words>8870</Words>
  <Characters>47901</Characters>
  <Application>Microsoft Office Word</Application>
  <DocSecurity>0</DocSecurity>
  <Lines>399</Lines>
  <Paragraphs>113</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56658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Αγγελική  Σαπουνά</dc:creator>
  <cp:lastModifiedBy>gia-eyt</cp:lastModifiedBy>
  <cp:revision>2</cp:revision>
  <cp:lastPrinted>2015-04-27T07:27:00Z</cp:lastPrinted>
  <dcterms:created xsi:type="dcterms:W3CDTF">2015-04-28T16:33:00Z</dcterms:created>
  <dcterms:modified xsi:type="dcterms:W3CDTF">2015-04-28T16:33:00Z</dcterms:modified>
</cp:coreProperties>
</file>