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0D" w:rsidRPr="00E30F3C" w:rsidRDefault="00E30F3C" w:rsidP="00E30F3C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6FCD275F" wp14:editId="2C6C5C2E">
            <wp:simplePos x="0" y="0"/>
            <wp:positionH relativeFrom="column">
              <wp:posOffset>4438650</wp:posOffset>
            </wp:positionH>
            <wp:positionV relativeFrom="paragraph">
              <wp:posOffset>5867400</wp:posOffset>
            </wp:positionV>
            <wp:extent cx="1571625" cy="3333750"/>
            <wp:effectExtent l="0" t="0" r="9525" b="0"/>
            <wp:wrapTight wrapText="bothSides">
              <wp:wrapPolygon edited="0">
                <wp:start x="0" y="0"/>
                <wp:lineTo x="0" y="21477"/>
                <wp:lineTo x="21469" y="21477"/>
                <wp:lineTo x="21469" y="0"/>
                <wp:lineTo x="0" y="0"/>
              </wp:wrapPolygon>
            </wp:wrapTight>
            <wp:docPr id="4" name="Εικόνα 4" descr="Ο χαράκτης Α. Τάσσος και το πολυσήμαντο έργο του - κυριακάτικο σχολείο  μετανασ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Ο χαράκτης Α. Τάσσος και το πολυσήμαντο έργο του - κυριακάτικο σχολείο  μεταναστώ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F3C">
        <w:rPr>
          <w:b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6A41383E" wp14:editId="6317A0C7">
            <wp:simplePos x="0" y="0"/>
            <wp:positionH relativeFrom="column">
              <wp:posOffset>-447675</wp:posOffset>
            </wp:positionH>
            <wp:positionV relativeFrom="paragraph">
              <wp:posOffset>5987415</wp:posOffset>
            </wp:positionV>
            <wp:extent cx="3200400" cy="2755900"/>
            <wp:effectExtent l="0" t="0" r="0" b="6350"/>
            <wp:wrapTight wrapText="bothSides">
              <wp:wrapPolygon edited="0">
                <wp:start x="0" y="0"/>
                <wp:lineTo x="0" y="21500"/>
                <wp:lineTo x="21471" y="21500"/>
                <wp:lineTo x="21471" y="0"/>
                <wp:lineTo x="0" y="0"/>
              </wp:wrapPolygon>
            </wp:wrapTight>
            <wp:docPr id="3" name="Εικόνα 3" descr="χαράκτης ΤΑΣΣΟΣ Η αργόσυρτη διάρκεια της βυζαντινής οικουμένης (βελτιωμένο) 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χαράκτης ΤΑΣΣΟΣ Η αργόσυρτη διάρκεια της βυζαντινής οικουμένης (βελτιωμένο) 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8" r="6458"/>
                    <a:stretch/>
                  </pic:blipFill>
                  <pic:spPr bwMode="auto">
                    <a:xfrm>
                      <a:off x="0" y="0"/>
                      <a:ext cx="32004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C7FCE9B" wp14:editId="6E25E1C1">
            <wp:simplePos x="0" y="0"/>
            <wp:positionH relativeFrom="column">
              <wp:posOffset>1038225</wp:posOffset>
            </wp:positionH>
            <wp:positionV relativeFrom="paragraph">
              <wp:posOffset>4266565</wp:posOffset>
            </wp:positionV>
            <wp:extent cx="3580130" cy="1381125"/>
            <wp:effectExtent l="0" t="0" r="1270" b="9525"/>
            <wp:wrapTight wrapText="bothSides">
              <wp:wrapPolygon edited="0">
                <wp:start x="0" y="0"/>
                <wp:lineTo x="0" y="21451"/>
                <wp:lineTo x="21493" y="21451"/>
                <wp:lineTo x="21493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72" t="40751" r="37139" b="43642"/>
                    <a:stretch/>
                  </pic:blipFill>
                  <pic:spPr bwMode="auto">
                    <a:xfrm>
                      <a:off x="0" y="0"/>
                      <a:ext cx="358013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3E5293F6" wp14:editId="01031F1C">
            <wp:simplePos x="0" y="0"/>
            <wp:positionH relativeFrom="column">
              <wp:posOffset>314325</wp:posOffset>
            </wp:positionH>
            <wp:positionV relativeFrom="paragraph">
              <wp:posOffset>600075</wp:posOffset>
            </wp:positionV>
            <wp:extent cx="5274310" cy="3271520"/>
            <wp:effectExtent l="0" t="0" r="2540" b="5080"/>
            <wp:wrapTight wrapText="bothSides">
              <wp:wrapPolygon edited="0">
                <wp:start x="0" y="0"/>
                <wp:lineTo x="0" y="21508"/>
                <wp:lineTo x="21532" y="21508"/>
                <wp:lineTo x="21532" y="0"/>
                <wp:lineTo x="0" y="0"/>
              </wp:wrapPolygon>
            </wp:wrapTight>
            <wp:docPr id="1" name="Εικόνα 1" descr="Το Ιστολόγιο του 2ου Γυμνασίου Τρίπολης » Αρχεία Ιστολογίου » 17 Νοέμβρη 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Το Ιστολόγιο του 2ου Γυμνασίου Τρίπολης » Αρχεία Ιστολογίου » 17 Νοέμβρη  20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F3C">
        <w:rPr>
          <w:b/>
          <w:sz w:val="28"/>
          <w:szCs w:val="28"/>
          <w:u w:val="single"/>
        </w:rPr>
        <w:t>ΕΡΓΑ</w:t>
      </w:r>
      <w:r>
        <w:rPr>
          <w:b/>
          <w:sz w:val="28"/>
          <w:szCs w:val="28"/>
          <w:u w:val="single"/>
        </w:rPr>
        <w:t xml:space="preserve"> </w:t>
      </w:r>
      <w:r w:rsidRPr="00E30F3C">
        <w:rPr>
          <w:b/>
          <w:noProof/>
          <w:sz w:val="28"/>
          <w:szCs w:val="28"/>
          <w:u w:val="single"/>
          <w:lang w:eastAsia="el-GR"/>
        </w:rPr>
        <w:t>ΤΑΣΣΟΥ</w:t>
      </w:r>
      <w:bookmarkStart w:id="0" w:name="_GoBack"/>
      <w:bookmarkEnd w:id="0"/>
    </w:p>
    <w:sectPr w:rsidR="006F650D" w:rsidRPr="00E30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3C"/>
    <w:rsid w:val="006F650D"/>
    <w:rsid w:val="00CF60C9"/>
    <w:rsid w:val="00E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0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0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2020-11-08T21:31:00Z</dcterms:created>
  <dcterms:modified xsi:type="dcterms:W3CDTF">2020-11-08T21:55:00Z</dcterms:modified>
</cp:coreProperties>
</file>